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>女士们、先生们，同志们、朋友们：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大家好！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昨天，中国共产党第十九次全国代表大会已经闭幕。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这次来了很多记者朋友，许多是远道而来。大家对会议作了大量、充分的报道，引起了全世界广泛关注。你们辛苦了！我向你们表示衷心的感谢！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大会开幕以来，有165个国家452个主要政党发来855份贺电贺信。其中，有814份是国家元首、政府首脑、政党和重要组织机构领导人发来的。在此，我谨代表中国共产党中央委员会，向他们表示诚挚的谢意！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在刚才召开的中共十九届一中全会上，选举产生了新一届中共中央领导机构，全会选举我继续担任中共中央委员会总书记。这是对我的肯定，更是鞭策和激励。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现在，我向大家介绍一下当选的其他6位常委同事：李克强同志、栗战书同志、汪洋同志、王沪宁同志、赵乐际同志、韩正同志。其中，李克强同志是十八届中共中央政治局常委，其他五位同志都是十八届中共中央政治局委员，大家可以通过媒体渠道获得更多有关他们的资料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在这里，我代表新一届中共中央领导成员，衷心</w:t>
      </w:r>
      <w:proofErr w:type="gramStart"/>
      <w:r w:rsidRPr="00E23AA2">
        <w:rPr>
          <w:rFonts w:ascii="仿宋" w:eastAsia="仿宋" w:hAnsi="仿宋" w:hint="eastAsia"/>
          <w:sz w:val="32"/>
          <w:szCs w:val="32"/>
        </w:rPr>
        <w:t>感谢全党</w:t>
      </w:r>
      <w:proofErr w:type="gramEnd"/>
      <w:r w:rsidRPr="00E23AA2">
        <w:rPr>
          <w:rFonts w:ascii="仿宋" w:eastAsia="仿宋" w:hAnsi="仿宋" w:hint="eastAsia"/>
          <w:sz w:val="32"/>
          <w:szCs w:val="32"/>
        </w:rPr>
        <w:t>同志对我们的信任。我们一定恪尽职守、勤勉工作、不辱使命、不负重托。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过去的5年，我们做了很多工作，有的已经完成了，有的还要接着做下去。中共十九大又提出了新目标新任务，我们要</w:t>
      </w:r>
      <w:proofErr w:type="gramStart"/>
      <w:r w:rsidRPr="00E23AA2">
        <w:rPr>
          <w:rFonts w:ascii="仿宋" w:eastAsia="仿宋" w:hAnsi="仿宋" w:hint="eastAsia"/>
          <w:sz w:val="32"/>
          <w:szCs w:val="32"/>
        </w:rPr>
        <w:t>统筹抓好</w:t>
      </w:r>
      <w:proofErr w:type="gramEnd"/>
      <w:r w:rsidRPr="00E23AA2">
        <w:rPr>
          <w:rFonts w:ascii="仿宋" w:eastAsia="仿宋" w:hAnsi="仿宋" w:hint="eastAsia"/>
          <w:sz w:val="32"/>
          <w:szCs w:val="32"/>
        </w:rPr>
        <w:t>落实。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lastRenderedPageBreak/>
        <w:t xml:space="preserve">　　经过长期努力，中国特色社会主义进入了新时代。新时代要有新气象，更要有新作为。中共十九大到二十大的5年，正处在实现“两个一百年”奋斗目标的历史交汇期，第一个百年目标要实现，第二个百年奋斗目标要开篇。这其中有一些重要的时间节点，是我们工作的坐标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2018年，我们将迎来改革开放40周年。改革开放是决定当代中国命运的关键一招，40年的改革开放使中国人民生活实现了小康，逐步富裕起来了。我们将总结经验、乘势而上，继续推进国家治理体系和治理能力现代化，坚定不移深化各方面改革，坚定不移扩大开放，使改革和开放相互促进、相得益彰。我坚信，中华民族伟大复兴必将在改革开放的进程中得以实现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2019年，我们将迎来中华人民共和国成立70周年。我们将贯彻新发展理念，推动中国经济持续健康发展，惠及中国人民和各国人民。我们将继续落实好“十三五”规划确定的各项任务，并对未来发展</w:t>
      </w:r>
      <w:proofErr w:type="gramStart"/>
      <w:r w:rsidRPr="00E23AA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23AA2">
        <w:rPr>
          <w:rFonts w:ascii="仿宋" w:eastAsia="仿宋" w:hAnsi="仿宋" w:hint="eastAsia"/>
          <w:sz w:val="32"/>
          <w:szCs w:val="32"/>
        </w:rPr>
        <w:t>新的规划，推动各项事业全面发展，把我们的人民共和国建设得更加繁荣富强。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2020年，我们将全面建成小康社会。全面建成小康社会，一个不能少；共同富裕路上，一个不能掉队。我们将举全党全国之力，坚决完成脱贫攻坚任务，确保兑现我们的承诺。我们要牢记人民对美好生活的向往就是我们的奋斗目标，坚持以人民为中心的发展思想，努力抓好保障和改善民生各项工作，不断增强人民的获得感、幸福感、安全感，不断推进全体人民共同富裕。我坚信，中国人民生活一定会一年更比</w:t>
      </w:r>
      <w:r w:rsidRPr="00E23AA2">
        <w:rPr>
          <w:rFonts w:ascii="仿宋" w:eastAsia="仿宋" w:hAnsi="仿宋" w:hint="eastAsia"/>
          <w:sz w:val="32"/>
          <w:szCs w:val="32"/>
        </w:rPr>
        <w:lastRenderedPageBreak/>
        <w:t>一年好。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2021年，我们将迎来中国共产党成立100周年。中国共产党立志于中华民族千秋伟业，百年恰是风华正茂！中国共产党是世界上最大的政党。大就要有大的样子。实践充分证明，中国共产党能够带领人民进行伟大的社会革命，也能够进行伟大的自我革命。我们要永葆蓬勃朝气，永远做人民公仆、时代先锋、民族脊梁。全面从严治党永远在路上，不能有任何喘口气、歇歇脚的念头。我们将继续清除一切侵蚀党的健康肌体的病毒，大力营造风清气正的政治生态，以全党的强大正能量在全社会凝聚起推动中国发展进步的磅礴力量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中国共产党和中国人民从苦难中走过来，深知和平的珍贵、发展的价值。中国人民自信自尊，将坚定维护国家主权、安全、发展利益，同时将同各国人民一道，积极推动构建人类命运共同体，不断为人类和平与发展的崇高事业</w:t>
      </w:r>
      <w:proofErr w:type="gramStart"/>
      <w:r w:rsidRPr="00E23AA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23AA2">
        <w:rPr>
          <w:rFonts w:ascii="仿宋" w:eastAsia="仿宋" w:hAnsi="仿宋" w:hint="eastAsia"/>
          <w:sz w:val="32"/>
          <w:szCs w:val="32"/>
        </w:rPr>
        <w:t>新的更大的贡献。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历史是人民书写的，一切成就归功于人民。只要我们深深扎根人民、紧紧依靠人民，就可以获得无穷的力量，风雨无阻，奋勇向前。</w:t>
      </w:r>
    </w:p>
    <w:p w:rsidR="00E23AA2" w:rsidRPr="00E23AA2" w:rsidRDefault="00E23AA2" w:rsidP="00E23A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t xml:space="preserve">　　俗语说，百闻不如一见。我们欢迎各位记者朋友在中国多走走、多看看，继续关注中共十九大之后中国的发展变化，更加全面地了解和报道中国。我们不需要更多的溢美之词，我们一贯欢迎客观的介绍和有益的建议，正所谓“不要人夸颜色好，只留清气满乾坤”。</w:t>
      </w:r>
      <w:bookmarkStart w:id="0" w:name="_GoBack"/>
      <w:bookmarkEnd w:id="0"/>
    </w:p>
    <w:p w:rsidR="001209AD" w:rsidRPr="00E23AA2" w:rsidRDefault="00E23AA2" w:rsidP="00E23AA2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23AA2">
        <w:rPr>
          <w:rFonts w:ascii="仿宋" w:eastAsia="仿宋" w:hAnsi="仿宋" w:hint="eastAsia"/>
          <w:sz w:val="32"/>
          <w:szCs w:val="32"/>
        </w:rPr>
        <w:lastRenderedPageBreak/>
        <w:t xml:space="preserve">　　谢谢大家！</w:t>
      </w:r>
    </w:p>
    <w:sectPr w:rsidR="001209AD" w:rsidRPr="00E2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CC"/>
    <w:rsid w:val="003272DA"/>
    <w:rsid w:val="007C58CC"/>
    <w:rsid w:val="00CF642B"/>
    <w:rsid w:val="00E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2017-10-30T02:30:00Z</dcterms:created>
  <dcterms:modified xsi:type="dcterms:W3CDTF">2017-10-30T02:33:00Z</dcterms:modified>
</cp:coreProperties>
</file>