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C7CA2" w14:textId="77777777" w:rsidR="00F94295" w:rsidRDefault="00F94295" w:rsidP="00F94295">
      <w:pPr>
        <w:jc w:val="center"/>
        <w:rPr>
          <w:b/>
          <w:sz w:val="44"/>
          <w:szCs w:val="44"/>
        </w:rPr>
      </w:pPr>
      <w:r w:rsidRPr="00F94295">
        <w:rPr>
          <w:rFonts w:hint="eastAsia"/>
          <w:b/>
          <w:sz w:val="44"/>
          <w:szCs w:val="44"/>
        </w:rPr>
        <w:t>回顾十八大以来习近</w:t>
      </w:r>
      <w:proofErr w:type="gramStart"/>
      <w:r w:rsidRPr="00F94295">
        <w:rPr>
          <w:rFonts w:hint="eastAsia"/>
          <w:b/>
          <w:sz w:val="44"/>
          <w:szCs w:val="44"/>
        </w:rPr>
        <w:t>平关于</w:t>
      </w:r>
      <w:proofErr w:type="gramEnd"/>
      <w:r w:rsidRPr="00F94295">
        <w:rPr>
          <w:rFonts w:hint="eastAsia"/>
          <w:b/>
          <w:sz w:val="44"/>
          <w:szCs w:val="44"/>
        </w:rPr>
        <w:t>科技创新的</w:t>
      </w:r>
    </w:p>
    <w:p w14:paraId="4A559DB3" w14:textId="23162653" w:rsidR="00DC5A0F" w:rsidRDefault="00F94295" w:rsidP="00F94295">
      <w:pPr>
        <w:jc w:val="center"/>
        <w:rPr>
          <w:b/>
          <w:sz w:val="44"/>
          <w:szCs w:val="44"/>
        </w:rPr>
      </w:pPr>
      <w:r w:rsidRPr="00F94295">
        <w:rPr>
          <w:rFonts w:hint="eastAsia"/>
          <w:b/>
          <w:sz w:val="44"/>
          <w:szCs w:val="44"/>
        </w:rPr>
        <w:t>精彩话语</w:t>
      </w:r>
    </w:p>
    <w:p w14:paraId="3A8546D5" w14:textId="1DBB58DD" w:rsidR="00F94295" w:rsidRPr="00F94295" w:rsidRDefault="00F94295" w:rsidP="00F94295">
      <w:pPr>
        <w:spacing w:line="560" w:lineRule="exact"/>
        <w:rPr>
          <w:rFonts w:ascii="仿宋" w:eastAsia="仿宋" w:hAnsi="仿宋" w:hint="eastAsia"/>
          <w:b/>
          <w:sz w:val="32"/>
          <w:szCs w:val="32"/>
        </w:rPr>
      </w:pPr>
      <w:r w:rsidRPr="00F94295">
        <w:rPr>
          <w:rFonts w:ascii="仿宋" w:eastAsia="仿宋" w:hAnsi="仿宋" w:hint="eastAsia"/>
          <w:b/>
          <w:sz w:val="32"/>
          <w:szCs w:val="32"/>
        </w:rPr>
        <w:t>【学习路上按】“在我国发展新的历史起点上，把科技创新摆在更加重要位置，吹响建设世界科技强国的号角。”</w:t>
      </w:r>
      <w:r w:rsidRPr="00F94295">
        <w:rPr>
          <w:rFonts w:ascii="仿宋" w:eastAsia="仿宋" w:hAnsi="仿宋"/>
          <w:b/>
          <w:sz w:val="32"/>
          <w:szCs w:val="32"/>
        </w:rPr>
        <w:t>5月30日，习近平总书记在全国科技创新大会、两院院士大会和中国科协第九次全国代表大会上发表的重要讲话中指出，科技是国之利器，国家赖之以强，企业赖之以赢，人民生活赖之以好。中国要强，中国人民生活要好，必须有强大科技。</w:t>
      </w:r>
    </w:p>
    <w:p w14:paraId="5A41C669" w14:textId="77777777" w:rsidR="00F94295" w:rsidRDefault="00F94295" w:rsidP="00F94295">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党的十八大以来，习近平总书记把创新摆在国家发展全局的核心位置，高度重视科技创新，提出一系列新思想、新论断、新要求。“学习路上”专栏精选了总书记对科技创新的重要论述，供网友学习参考。</w:t>
      </w:r>
    </w:p>
    <w:p w14:paraId="525FBEE2" w14:textId="4A0C706C" w:rsidR="00F94295" w:rsidRPr="00F94295" w:rsidRDefault="00F94295" w:rsidP="00F94295">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关于创新的重要性</w:t>
      </w:r>
    </w:p>
    <w:p w14:paraId="084FBD87" w14:textId="19F317D9"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·科技兴则民族兴，科技强则国家强。今天，我们在这里召开这个盛会，就是要在我国发展新的历史起点上，把科技创新摆在更加重要位置，吹响建设世界科技强国的号角。</w:t>
      </w:r>
    </w:p>
    <w:p w14:paraId="43D160FE" w14:textId="1DE69FF9"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·历史经验表明，科技革命总是能够深刻改变世界发展格局。</w:t>
      </w:r>
    </w:p>
    <w:p w14:paraId="00DAF1D4" w14:textId="2522C4F1" w:rsidR="00F94295" w:rsidRPr="00F94295" w:rsidRDefault="00F94295" w:rsidP="00F94295">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2016年5月30日，习近平参加全国科技创新大会、中国科学院第十八次院士大会和中国工程院第十三次院士大会、中国科学技术协会第九次全国代表大会时强调</w:t>
      </w:r>
    </w:p>
    <w:p w14:paraId="3358BF88" w14:textId="41EA2698"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·当今世界科技革命和产业变革方兴未艾，我们要增强使命感，把创新作为最大政策，奋起直追、迎头赶上。</w:t>
      </w:r>
    </w:p>
    <w:p w14:paraId="3CC97AFB" w14:textId="4ED77547" w:rsidR="00F94295" w:rsidRPr="00F94295" w:rsidRDefault="00F94295" w:rsidP="00F94295">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2016年4月26日，习近平在安徽合肥考察中国科</w:t>
      </w:r>
      <w:r w:rsidRPr="00F94295">
        <w:rPr>
          <w:rFonts w:ascii="仿宋" w:eastAsia="仿宋" w:hAnsi="仿宋"/>
          <w:b/>
          <w:sz w:val="32"/>
          <w:szCs w:val="32"/>
        </w:rPr>
        <w:lastRenderedPageBreak/>
        <w:t>技大学、中科大先进技术研究院时强调</w:t>
      </w:r>
    </w:p>
    <w:p w14:paraId="77A64FFD" w14:textId="3ABAF963"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·要坚持创新驱动，推动产学研结合和技术成果转化，强化对创新的激励和创新成果应用，加大对新动力的扶持，培育良好创新环境。</w:t>
      </w:r>
    </w:p>
    <w:p w14:paraId="358C7AC9" w14:textId="31FE2794"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·要发挥创新引领发展第一动力作用，实施一批重大科技项目，加快突破核心关键技术，全面提升经济发展科技含量，提高劳动生产率和资本回报率。</w:t>
      </w:r>
    </w:p>
    <w:p w14:paraId="1E85334D" w14:textId="7E411FB8" w:rsidR="00F94295" w:rsidRPr="00F94295" w:rsidRDefault="00F94295" w:rsidP="00F94295">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 xml:space="preserve">2015年12月18日，习近平在中央经济工作会议上的讲话中强调 </w:t>
      </w:r>
    </w:p>
    <w:p w14:paraId="660563A5" w14:textId="236AD693"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·世界经济长远发展的动力源自创新。总结历史经验，我们会发现，体制机制变革释放出的活力和创造力，科技进步造就的新产业和新产品，是历次重大危机后世界经济走出困境、实现复苏的根本。</w:t>
      </w:r>
    </w:p>
    <w:p w14:paraId="01A67646" w14:textId="54B67B46" w:rsidR="00F94295" w:rsidRPr="00F94295" w:rsidRDefault="00F94295" w:rsidP="00F94295">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2015年11月15日，习近平在二十国集团领导人第十次峰会第一阶段会议上关于世界经济形势的发言中指出</w:t>
      </w:r>
    </w:p>
    <w:p w14:paraId="1F0B2644" w14:textId="77A41D45"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·创新发展注重的是解决发展动力问题。我国创新能力不强，科技发展水平总体不高，科技对经济社会发展的支撑能力不足，科技对经济增长的贡献率远低于发达国家水平，这是我国这个经济大个头的“阿喀</w:t>
      </w:r>
      <w:proofErr w:type="gramStart"/>
      <w:r w:rsidRPr="00F94295">
        <w:rPr>
          <w:rFonts w:ascii="仿宋" w:eastAsia="仿宋" w:hAnsi="仿宋" w:hint="eastAsia"/>
          <w:b/>
          <w:sz w:val="32"/>
          <w:szCs w:val="32"/>
        </w:rPr>
        <w:t>琉</w:t>
      </w:r>
      <w:proofErr w:type="gramEnd"/>
      <w:r w:rsidRPr="00F94295">
        <w:rPr>
          <w:rFonts w:ascii="仿宋" w:eastAsia="仿宋" w:hAnsi="仿宋" w:hint="eastAsia"/>
          <w:b/>
          <w:sz w:val="32"/>
          <w:szCs w:val="32"/>
        </w:rPr>
        <w:t>斯之踵”。新一轮科技革命带来的是更加激烈的科技竞争，如果科技</w:t>
      </w:r>
      <w:proofErr w:type="gramStart"/>
      <w:r w:rsidRPr="00F94295">
        <w:rPr>
          <w:rFonts w:ascii="仿宋" w:eastAsia="仿宋" w:hAnsi="仿宋" w:hint="eastAsia"/>
          <w:b/>
          <w:sz w:val="32"/>
          <w:szCs w:val="32"/>
        </w:rPr>
        <w:t>创新搞</w:t>
      </w:r>
      <w:proofErr w:type="gramEnd"/>
      <w:r w:rsidRPr="00F94295">
        <w:rPr>
          <w:rFonts w:ascii="仿宋" w:eastAsia="仿宋" w:hAnsi="仿宋" w:hint="eastAsia"/>
          <w:b/>
          <w:sz w:val="32"/>
          <w:szCs w:val="32"/>
        </w:rPr>
        <w:t>不上去，发展动力就不可能实现转换，我们在全球经济竞争中就会处于下风。为此，我们必须把创新作为引领发展的第一动力，把人才作为支撑发展的第一资源，把创新摆在国家发展全局的核心位置，不断推进理论创新、制度创新、科技创新、文</w:t>
      </w:r>
      <w:r w:rsidRPr="00F94295">
        <w:rPr>
          <w:rFonts w:ascii="仿宋" w:eastAsia="仿宋" w:hAnsi="仿宋" w:hint="eastAsia"/>
          <w:b/>
          <w:sz w:val="32"/>
          <w:szCs w:val="32"/>
        </w:rPr>
        <w:lastRenderedPageBreak/>
        <w:t>化创新等各方面创新，让创新贯穿党和国家一切工作，让创新在全社会蔚然成风。</w:t>
      </w:r>
    </w:p>
    <w:p w14:paraId="50445B44" w14:textId="6E03CF08" w:rsidR="00F94295" w:rsidRPr="00F94295" w:rsidRDefault="00F94295" w:rsidP="00F94295">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2015年10月29日，习近平在党的十八届五中全会第二次全体会议上的讲话中指出</w:t>
      </w:r>
    </w:p>
    <w:p w14:paraId="40BF90B1" w14:textId="232A668F"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·创新是企业的动力之源，质量是企业的立身之本，管理是企业的生存之基，必须抓好创新、质量、管理，在激烈的市场竞争中始终掌握主动。</w:t>
      </w:r>
    </w:p>
    <w:p w14:paraId="05FEB3BE" w14:textId="2CAD5125" w:rsidR="00F94295" w:rsidRPr="00F94295" w:rsidRDefault="00F94295" w:rsidP="00F94295">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2015年7月17日，习近平在考察吉林东北工业集团长春一东离合器股份有限公司时强调</w:t>
      </w:r>
    </w:p>
    <w:p w14:paraId="17423B12" w14:textId="77777777" w:rsidR="00F94295" w:rsidRPr="00F94295" w:rsidRDefault="00F94295" w:rsidP="00B31C47">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当前，我国经济发展呈现速度变化、结构优化、动力转换三大特点。适应新常态、把握新常态、引领新常态，是当前和今后一个时期我国经济发展的大逻辑。要深刻认识我国经济发展新特点新要求，着力解决制约经济持续健康发展的重大问题。要大力推进经济结构性战略调整，把创新放在更加突出的位置，继续深化改革开放，为经济持续健康发展提供强大动力。</w:t>
      </w:r>
    </w:p>
    <w:p w14:paraId="424FE194" w14:textId="100EC013" w:rsidR="00F94295" w:rsidRPr="00F94295" w:rsidRDefault="00F94295" w:rsidP="00F94295">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 xml:space="preserve">2015年6月16日-18日，习近平在贵州调研时的讲话中强调 </w:t>
      </w:r>
    </w:p>
    <w:p w14:paraId="14D0080F" w14:textId="20EB6542"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综合国力竞争说到底是创新的竞争。要深入实施创新驱动发展战略，推动科技创新、产业创新、企业创新、市场创新、产品创新、业态创新、管理创新等，加快形成以创新为主要引领和支撑的经济体系和发展模式。</w:t>
      </w:r>
    </w:p>
    <w:p w14:paraId="0D722025" w14:textId="01984BFA" w:rsidR="00F94295" w:rsidRPr="00F94295" w:rsidRDefault="00F94295" w:rsidP="00F94295">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 xml:space="preserve">2015年5月27日，习近平在华东七省市党委主要负责同志座谈会上的讲话中指出 </w:t>
      </w:r>
    </w:p>
    <w:p w14:paraId="543D2631" w14:textId="3E745F88"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lastRenderedPageBreak/>
        <w:t>·创新是引领发展的第一动力。抓创新就是抓发展，谋创新就是谋未来。适应和引领我国经济发展新常态，关键是要依靠科技创新转换发展动力。</w:t>
      </w:r>
    </w:p>
    <w:p w14:paraId="1513F9C5" w14:textId="1181B7F4" w:rsidR="00F94295" w:rsidRPr="00F94295" w:rsidRDefault="00F94295" w:rsidP="00F94295">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 xml:space="preserve">2015年3月5日，习近平在参加十二届全国人大三次会议上海代表团审议时的讲话中强调 </w:t>
      </w:r>
    </w:p>
    <w:p w14:paraId="501F7083" w14:textId="387AD36C"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创新要实，就是要推动全面创新，更多靠产业化的创新来培育和形成新的增长点。创新不是发表论文、申请到专利就大功告成了，创新必须落实到创造新的增长点上，把创新成果变成实实在在的产业活动。在中央财经领导小组会上，我集中讲了中央关于实施创新驱动发展战略的考虑。大家要增强对创新驱动发展的认识，全面</w:t>
      </w:r>
      <w:proofErr w:type="gramStart"/>
      <w:r w:rsidRPr="00F94295">
        <w:rPr>
          <w:rFonts w:ascii="仿宋" w:eastAsia="仿宋" w:hAnsi="仿宋" w:hint="eastAsia"/>
          <w:b/>
          <w:sz w:val="32"/>
          <w:szCs w:val="32"/>
        </w:rPr>
        <w:t>研判世界</w:t>
      </w:r>
      <w:proofErr w:type="gramEnd"/>
      <w:r w:rsidRPr="00F94295">
        <w:rPr>
          <w:rFonts w:ascii="仿宋" w:eastAsia="仿宋" w:hAnsi="仿宋" w:hint="eastAsia"/>
          <w:b/>
          <w:sz w:val="32"/>
          <w:szCs w:val="32"/>
        </w:rPr>
        <w:t>科技创新和产业变革大势，从实际出发，确定创新的突破口，努力形成新的增长动力。</w:t>
      </w:r>
    </w:p>
    <w:p w14:paraId="7890555A" w14:textId="5B0DB086" w:rsidR="00F94295" w:rsidRPr="00F94295" w:rsidRDefault="00F94295" w:rsidP="00F94295">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2014年12月9日，习近平在中央经济工作会议上的讲话中指出</w:t>
      </w:r>
    </w:p>
    <w:p w14:paraId="034A6953" w14:textId="3739D9CD"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纵观人类发展历史，创新始终是推动一个国家、一个民族向前发展的重要力量，也是推动整个人类社会向前发展的重要力量。创新是多方面的，包括理论创新、体制创新、制度创新、人才创新等，但科技创新地位和作用十分显要。我国是一个发展中大国，目前正在大力推进经济发展方式转变和经济结构调整，正在为实现“两个一百年”奋斗目标而努力，必须把创新驱动发展战略实施好。这是一个重大战略，必须在贯彻落实党的十八大和十八届三中全会精神的过程中作为一项重大工作抓紧抓好。</w:t>
      </w:r>
    </w:p>
    <w:p w14:paraId="0C1666E5" w14:textId="41654E23" w:rsidR="00F94295" w:rsidRPr="00F94295" w:rsidRDefault="00F94295" w:rsidP="00F94295">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lastRenderedPageBreak/>
        <w:t>——</w:t>
      </w:r>
      <w:r w:rsidRPr="00F94295">
        <w:rPr>
          <w:rFonts w:ascii="仿宋" w:eastAsia="仿宋" w:hAnsi="仿宋"/>
          <w:b/>
          <w:sz w:val="32"/>
          <w:szCs w:val="32"/>
        </w:rPr>
        <w:t>2014年8月18日，习近平在中央财经领导小组第七次会议上的讲话中强调</w:t>
      </w:r>
    </w:p>
    <w:p w14:paraId="1A0F9542" w14:textId="66736530"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一个地方、一个企业，要突破发展瓶颈、解决深层次矛盾和问题，根本出路在于创新，关键要靠科技力量。要加快构建以企业为主体、市场为导向、产学研相结合的技术创新体系，加强创新人才队伍建设，搭建创新服务平台，推动科技和经济紧密结合，努力实现优势领域、共性技术、关键技术的重大突破，推动中国制造向中国创造转变、中国速度向中国质量转变、中国产品向中国品牌转变。</w:t>
      </w:r>
    </w:p>
    <w:p w14:paraId="6ED78D5D" w14:textId="73FDBF6C" w:rsidR="00F94295" w:rsidRPr="00F94295" w:rsidRDefault="00F94295" w:rsidP="00F94295">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2014年5月9日、10日，习近平在河南考察时的讲话中指出</w:t>
      </w:r>
    </w:p>
    <w:p w14:paraId="4CA4B382" w14:textId="68A57C08"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·创新是一个民族进步的灵魂，是一个国家兴旺发达的不竭动力，也是中华民族最深沉的民族禀赋。在激烈的国际竞争中，</w:t>
      </w:r>
      <w:proofErr w:type="gramStart"/>
      <w:r w:rsidRPr="00F94295">
        <w:rPr>
          <w:rFonts w:ascii="仿宋" w:eastAsia="仿宋" w:hAnsi="仿宋" w:hint="eastAsia"/>
          <w:b/>
          <w:sz w:val="32"/>
          <w:szCs w:val="32"/>
        </w:rPr>
        <w:t>惟创新</w:t>
      </w:r>
      <w:proofErr w:type="gramEnd"/>
      <w:r w:rsidRPr="00F94295">
        <w:rPr>
          <w:rFonts w:ascii="仿宋" w:eastAsia="仿宋" w:hAnsi="仿宋" w:hint="eastAsia"/>
          <w:b/>
          <w:sz w:val="32"/>
          <w:szCs w:val="32"/>
        </w:rPr>
        <w:t>者进，</w:t>
      </w:r>
      <w:proofErr w:type="gramStart"/>
      <w:r w:rsidRPr="00F94295">
        <w:rPr>
          <w:rFonts w:ascii="仿宋" w:eastAsia="仿宋" w:hAnsi="仿宋" w:hint="eastAsia"/>
          <w:b/>
          <w:sz w:val="32"/>
          <w:szCs w:val="32"/>
        </w:rPr>
        <w:t>惟创新</w:t>
      </w:r>
      <w:proofErr w:type="gramEnd"/>
      <w:r w:rsidRPr="00F94295">
        <w:rPr>
          <w:rFonts w:ascii="仿宋" w:eastAsia="仿宋" w:hAnsi="仿宋" w:hint="eastAsia"/>
          <w:b/>
          <w:sz w:val="32"/>
          <w:szCs w:val="32"/>
        </w:rPr>
        <w:t>者强，</w:t>
      </w:r>
      <w:proofErr w:type="gramStart"/>
      <w:r w:rsidRPr="00F94295">
        <w:rPr>
          <w:rFonts w:ascii="仿宋" w:eastAsia="仿宋" w:hAnsi="仿宋" w:hint="eastAsia"/>
          <w:b/>
          <w:sz w:val="32"/>
          <w:szCs w:val="32"/>
        </w:rPr>
        <w:t>惟创新</w:t>
      </w:r>
      <w:proofErr w:type="gramEnd"/>
      <w:r w:rsidRPr="00F94295">
        <w:rPr>
          <w:rFonts w:ascii="仿宋" w:eastAsia="仿宋" w:hAnsi="仿宋" w:hint="eastAsia"/>
          <w:b/>
          <w:sz w:val="32"/>
          <w:szCs w:val="32"/>
        </w:rPr>
        <w:t>者胜。</w:t>
      </w:r>
    </w:p>
    <w:p w14:paraId="14682F69" w14:textId="2F942B07" w:rsidR="00F94295" w:rsidRPr="00F94295" w:rsidRDefault="00F94295" w:rsidP="00F94295">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2013年10月21日，习近平在欧美同学会成立一百周年庆祝大会上的讲话中强调</w:t>
      </w:r>
    </w:p>
    <w:p w14:paraId="31F0D737" w14:textId="62438980"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创新驱动是形势所迫。我国经济总量已跃居世界第二位，社会生产力、综合国力、科技实力迈上了一个新的大台阶。同时，我国发展中不平衡、不协调、不可持续问题依然突出，人口、资源、环境压力越来越大。我国现代化涉及十几亿人，走全靠要素驱动的老路难以为继。物质资源必然越用越少，而科技和人才却会越用越多，因此我们必须及早转入创新驱动发展轨道，把科技创新潜力更好释放出来。</w:t>
      </w:r>
    </w:p>
    <w:p w14:paraId="7EAC4FA2" w14:textId="53FEEB29" w:rsidR="00F94295" w:rsidRPr="00F94295" w:rsidRDefault="00F94295" w:rsidP="00F94295">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2013年9月30日，习近平在十八届中央政治局第</w:t>
      </w:r>
      <w:r w:rsidRPr="00F94295">
        <w:rPr>
          <w:rFonts w:ascii="仿宋" w:eastAsia="仿宋" w:hAnsi="仿宋"/>
          <w:b/>
          <w:sz w:val="32"/>
          <w:szCs w:val="32"/>
        </w:rPr>
        <w:lastRenderedPageBreak/>
        <w:t>九次集体学习时的讲话中指出</w:t>
      </w:r>
    </w:p>
    <w:p w14:paraId="1C9E3E63" w14:textId="759060CD"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老工业基地很多企业浴火重生的实践说明，无论是区域、产业还是企业，要想创造优势、化危为机，必须敢打市场牌、敢打改革牌、敢打创新牌。要抓住新一轮世界科技革命带来的战略机遇，发挥企业主体作用，支持和引导创新要素向企业集聚，不断增强企业创新动力、创新活力、创新实力。</w:t>
      </w:r>
    </w:p>
    <w:p w14:paraId="23C8FEF8" w14:textId="3EDEA1AB" w:rsidR="00F94295" w:rsidRDefault="00F94295" w:rsidP="00F94295">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w:t>
      </w:r>
      <w:r w:rsidRPr="00F94295">
        <w:rPr>
          <w:rFonts w:ascii="仿宋" w:eastAsia="仿宋" w:hAnsi="仿宋"/>
          <w:b/>
          <w:sz w:val="32"/>
          <w:szCs w:val="32"/>
        </w:rPr>
        <w:t>2013年8月28日至31日，习近平在辽宁考察时强调</w:t>
      </w:r>
    </w:p>
    <w:p w14:paraId="7DECE712" w14:textId="0469A876" w:rsidR="00F94295" w:rsidRDefault="00F94295" w:rsidP="00F94295">
      <w:pPr>
        <w:spacing w:line="560" w:lineRule="exact"/>
        <w:rPr>
          <w:rFonts w:ascii="仿宋" w:eastAsia="仿宋" w:hAnsi="仿宋"/>
          <w:b/>
          <w:sz w:val="32"/>
          <w:szCs w:val="32"/>
        </w:rPr>
      </w:pPr>
    </w:p>
    <w:p w14:paraId="372648C4" w14:textId="3E50EEA5" w:rsidR="00F94295" w:rsidRPr="00F94295" w:rsidRDefault="00F94295" w:rsidP="00F94295">
      <w:pPr>
        <w:spacing w:line="560" w:lineRule="exact"/>
        <w:rPr>
          <w:rFonts w:ascii="仿宋" w:eastAsia="仿宋" w:hAnsi="仿宋" w:hint="eastAsia"/>
          <w:b/>
          <w:sz w:val="32"/>
          <w:szCs w:val="32"/>
        </w:rPr>
      </w:pPr>
      <w:r w:rsidRPr="00F94295">
        <w:rPr>
          <w:rFonts w:ascii="仿宋" w:eastAsia="仿宋" w:hAnsi="仿宋" w:hint="eastAsia"/>
          <w:b/>
          <w:sz w:val="32"/>
          <w:szCs w:val="32"/>
        </w:rPr>
        <w:t>关于创新驱动发展战略</w:t>
      </w:r>
    </w:p>
    <w:p w14:paraId="0698CE98" w14:textId="41E014FA"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·如果我们不识变、</w:t>
      </w:r>
      <w:proofErr w:type="gramStart"/>
      <w:r w:rsidRPr="00F94295">
        <w:rPr>
          <w:rFonts w:ascii="仿宋" w:eastAsia="仿宋" w:hAnsi="仿宋" w:hint="eastAsia"/>
          <w:b/>
          <w:sz w:val="32"/>
          <w:szCs w:val="32"/>
        </w:rPr>
        <w:t>不</w:t>
      </w:r>
      <w:proofErr w:type="gramEnd"/>
      <w:r w:rsidRPr="00F94295">
        <w:rPr>
          <w:rFonts w:ascii="仿宋" w:eastAsia="仿宋" w:hAnsi="仿宋" w:hint="eastAsia"/>
          <w:b/>
          <w:sz w:val="32"/>
          <w:szCs w:val="32"/>
        </w:rPr>
        <w:t>应变、不求变，就可能陷入战略被动，错失发展机遇，甚至错过整整一个时代。实施创新驱动发展战略，是应对发展环境变化、把握发展自主权、提高核心竞争力的必然选择，是加快转变经济发展方式、破解经济发展深层次矛盾和问题的必然选择，是更好引领我国经济发展新常态、保持我国经济持续健康发展的必然选择。我们要深入贯彻新发展理念，深入实施科教兴国战略和人才强国战略，深入实施创新驱动发展战略，统筹谋划，加强组织，优化我国科技事业发展总体布局。</w:t>
      </w:r>
    </w:p>
    <w:p w14:paraId="6ADD7258" w14:textId="4C919E06" w:rsidR="00F94295" w:rsidRPr="00F94295" w:rsidRDefault="00F94295" w:rsidP="00F94295">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2016年5月30日，习近平参加全国科技创新大会、中国科学院第十八次院士大会和中国工程院第十三次院士大会、中国科学技术协会第九次全国代表大会时指出</w:t>
      </w:r>
    </w:p>
    <w:p w14:paraId="4C788005" w14:textId="77777777" w:rsidR="00F94295" w:rsidRPr="00F94295" w:rsidRDefault="00F94295" w:rsidP="00B31C47">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·实施创新驱动发展战略，必须着力构建以企业为主体、</w:t>
      </w:r>
      <w:r w:rsidRPr="00F94295">
        <w:rPr>
          <w:rFonts w:ascii="仿宋" w:eastAsia="仿宋" w:hAnsi="仿宋" w:hint="eastAsia"/>
          <w:b/>
          <w:sz w:val="32"/>
          <w:szCs w:val="32"/>
        </w:rPr>
        <w:lastRenderedPageBreak/>
        <w:t>市场为导向、产学研相结合的技术创新体系。</w:t>
      </w:r>
    </w:p>
    <w:p w14:paraId="0CC21B7B" w14:textId="096838E7" w:rsidR="00F94295" w:rsidRPr="00F94295" w:rsidRDefault="00F94295" w:rsidP="00F94295">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2015年5月25日，习近平在哈尔滨市考察高新技术企业和科研单位时指出</w:t>
      </w:r>
    </w:p>
    <w:p w14:paraId="0DA4E553" w14:textId="77777777" w:rsidR="00F94295" w:rsidRPr="00F94295" w:rsidRDefault="00F94295" w:rsidP="00B31C47">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·我们将大力实施创新驱动发展战略，把发展着力点更多放在创新上，发挥创新激励经济增长的乘数效应，破除体制机制障碍，让市场真正成为配置创新资源的决定性力量，让企业真正成为技术创新主体。</w:t>
      </w:r>
      <w:r w:rsidRPr="00F94295">
        <w:rPr>
          <w:rFonts w:ascii="仿宋" w:eastAsia="仿宋" w:hAnsi="仿宋"/>
          <w:b/>
          <w:sz w:val="32"/>
          <w:szCs w:val="32"/>
        </w:rPr>
        <w:t xml:space="preserve"> </w:t>
      </w:r>
    </w:p>
    <w:p w14:paraId="1E7F795E" w14:textId="5E0919F2" w:rsidR="00F94295" w:rsidRPr="0027771D" w:rsidRDefault="00F94295" w:rsidP="0027771D">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2015年11月18日，习近平在亚太经合组织工商领导人峰会上的主旨演讲中指出</w:t>
      </w:r>
    </w:p>
    <w:p w14:paraId="1B5FC406" w14:textId="77777777" w:rsidR="00F94295" w:rsidRPr="00F94295" w:rsidRDefault="00F94295" w:rsidP="00B31C47">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·中国正在实施创新驱动发展战略，推进以科技创新为核心的全面创新。我们将全方位加强国际科技创新合作，积极参与全球创新网络，同世界各国人民携手应对人类面临的共同挑战，实现各国共同发展。</w:t>
      </w:r>
    </w:p>
    <w:p w14:paraId="374F8353" w14:textId="1E3545F0" w:rsidR="00F94295" w:rsidRPr="0027771D" w:rsidRDefault="00F94295" w:rsidP="0027771D">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2014年10月，习近平在致二〇一四浦江创新论坛的贺信中指出</w:t>
      </w:r>
    </w:p>
    <w:p w14:paraId="006DE1E5" w14:textId="77777777" w:rsidR="00F94295" w:rsidRPr="00F94295" w:rsidRDefault="00F94295" w:rsidP="00B31C47">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·创新驱动发展是一个长期战略，也是近期工作重点。各级党委和政府要加强组织领导，发扬钉钉子精神，扎扎实实、</w:t>
      </w:r>
      <w:proofErr w:type="gramStart"/>
      <w:r w:rsidRPr="00F94295">
        <w:rPr>
          <w:rFonts w:ascii="仿宋" w:eastAsia="仿宋" w:hAnsi="仿宋" w:hint="eastAsia"/>
          <w:b/>
          <w:sz w:val="32"/>
          <w:szCs w:val="32"/>
        </w:rPr>
        <w:t>一件事一件事</w:t>
      </w:r>
      <w:proofErr w:type="gramEnd"/>
      <w:r w:rsidRPr="00F94295">
        <w:rPr>
          <w:rFonts w:ascii="仿宋" w:eastAsia="仿宋" w:hAnsi="仿宋" w:hint="eastAsia"/>
          <w:b/>
          <w:sz w:val="32"/>
          <w:szCs w:val="32"/>
        </w:rPr>
        <w:t>抓好，努力抓出成效。</w:t>
      </w:r>
    </w:p>
    <w:p w14:paraId="3106DE7F" w14:textId="7CC8C6AD" w:rsidR="00F94295" w:rsidRPr="0027771D"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·我们实施创新驱动发展战略面临双重任务：一方面，我们要跟踪全球科技发展方向，努力赶超，力争缩小关键领域差距，形成比较优势；另一方面，我们要坚持问题导向，通过创新突破我国发展的瓶颈制约。</w:t>
      </w:r>
    </w:p>
    <w:p w14:paraId="62F5F94F" w14:textId="3D7AC76B" w:rsidR="00F94295" w:rsidRPr="0027771D"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·实施创新驱动发展战略，必须紧紧抓住科技创新这个“牛鼻子”，切实营造实施创新驱动发展战略的体制机制和</w:t>
      </w:r>
      <w:r w:rsidRPr="00F94295">
        <w:rPr>
          <w:rFonts w:ascii="仿宋" w:eastAsia="仿宋" w:hAnsi="仿宋" w:hint="eastAsia"/>
          <w:b/>
          <w:sz w:val="32"/>
          <w:szCs w:val="32"/>
        </w:rPr>
        <w:lastRenderedPageBreak/>
        <w:t>良好环境，加快形成我国发展</w:t>
      </w:r>
      <w:proofErr w:type="gramStart"/>
      <w:r w:rsidRPr="00F94295">
        <w:rPr>
          <w:rFonts w:ascii="仿宋" w:eastAsia="仿宋" w:hAnsi="仿宋" w:hint="eastAsia"/>
          <w:b/>
          <w:sz w:val="32"/>
          <w:szCs w:val="32"/>
        </w:rPr>
        <w:t>新动源</w:t>
      </w:r>
      <w:proofErr w:type="gramEnd"/>
      <w:r w:rsidRPr="00F94295">
        <w:rPr>
          <w:rFonts w:ascii="仿宋" w:eastAsia="仿宋" w:hAnsi="仿宋" w:hint="eastAsia"/>
          <w:b/>
          <w:sz w:val="32"/>
          <w:szCs w:val="32"/>
        </w:rPr>
        <w:t>。</w:t>
      </w:r>
    </w:p>
    <w:p w14:paraId="116A4529" w14:textId="77777777" w:rsidR="00F94295" w:rsidRPr="00F94295" w:rsidRDefault="00F94295" w:rsidP="00B31C47">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党的十八大提出的实施创新驱动发展战略，就是要推动以科技创新为核心的全面创新，坚持需求导向和产业化方向，坚持企业在创新中的主体地位，发挥市场在资源配置中的决定性作用和社会主义制度优势，增强科技进步对经济增长的贡献度，形成新的增长动力源泉，推动经济持续健康发展。全党全国要统一思想，切实提高认识。</w:t>
      </w:r>
    </w:p>
    <w:p w14:paraId="731DFCDC" w14:textId="2A41355B" w:rsidR="00F94295" w:rsidRPr="0027771D" w:rsidRDefault="00F94295" w:rsidP="0027771D">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2014年8月18日，习近平在中央财经领导小组第七次会议上的讲话中指出</w:t>
      </w:r>
    </w:p>
    <w:p w14:paraId="5690585B" w14:textId="22A8A39A" w:rsidR="00F94295" w:rsidRPr="00F94295"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·实施创新驱动发展战略是一个系统工程。科技成果只有同国家需要、人民要求、市场需求相结合，完成从科学研究、实验开发、推广应用的三级跳，才能真正实现创新价值、实现创新驱动发展。</w:t>
      </w:r>
    </w:p>
    <w:p w14:paraId="1EC4A9EC" w14:textId="77777777" w:rsidR="0027771D" w:rsidRDefault="00F94295" w:rsidP="00B31C47">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今天，我们比历史上任何时期都更接近中华民族伟大复兴的目标，比历史上任何时期都更有信心、有能力实现这个目标。而要实现这个目标，我们就必须坚定不移贯彻科教兴国战略和创新驱动发展战略，坚定不移走科技强国之路。</w:t>
      </w:r>
    </w:p>
    <w:p w14:paraId="60E1EF2C" w14:textId="1A9344D7" w:rsidR="00F94295" w:rsidRPr="00F94295" w:rsidRDefault="00F94295" w:rsidP="0027771D">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w:t>
      </w:r>
      <w:r w:rsidRPr="00F94295">
        <w:rPr>
          <w:rFonts w:ascii="仿宋" w:eastAsia="仿宋" w:hAnsi="仿宋"/>
          <w:b/>
          <w:sz w:val="32"/>
          <w:szCs w:val="32"/>
        </w:rPr>
        <w:t>2014年6月9日，习近平在中国科学院第十七次院士大会、中国工程院第十二次院士大会上的讲话中强调</w:t>
      </w:r>
    </w:p>
    <w:p w14:paraId="081013D5" w14:textId="77777777" w:rsidR="00F94295" w:rsidRPr="00F94295" w:rsidRDefault="00F94295" w:rsidP="00B31C47">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中国是世界上最大的发展中国家，发展是解决中国所有问题的关键。要发展就必须充分发挥科学技术第一生产力的作用。我们把创新驱动发展战略作为国家重大战略，着力推动工程科技创新，实现从以要素驱动、投资规模驱动发展为主转向以创新驱动发展为主。</w:t>
      </w:r>
    </w:p>
    <w:p w14:paraId="3E29DF69" w14:textId="79B796F3" w:rsidR="00F94295" w:rsidRPr="0027771D" w:rsidRDefault="00F94295" w:rsidP="0027771D">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lastRenderedPageBreak/>
        <w:t>——</w:t>
      </w:r>
      <w:r w:rsidRPr="00F94295">
        <w:rPr>
          <w:rFonts w:ascii="仿宋" w:eastAsia="仿宋" w:hAnsi="仿宋"/>
          <w:b/>
          <w:sz w:val="32"/>
          <w:szCs w:val="32"/>
        </w:rPr>
        <w:t>2014年6月3日，习近平在2014年国际工程科技大会上的主旨演讲中指出</w:t>
      </w:r>
    </w:p>
    <w:p w14:paraId="676C8234" w14:textId="77777777" w:rsidR="00F94295" w:rsidRPr="00F94295" w:rsidRDefault="00F94295" w:rsidP="00B31C47">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实施创新驱动发展战略，不能“脚踩西瓜皮，滑到哪儿算哪儿”，要抓好顶层设计和任务落实。顶层设计要有世界眼光，找准世界科技发展趋势，找准我国科技发展现状和应走的路径，把发展需要和现实能力、长远目标和近期工作统筹起来考虑，有所为有所不为，提出切合实际的发展方向、目标、工作重点。科技部要协调有关部门做好这项工作，动员科技界、产业界和社会各方面广泛参与。</w:t>
      </w:r>
    </w:p>
    <w:p w14:paraId="2FE5DAE2" w14:textId="6F949350" w:rsidR="00F94295" w:rsidRPr="00E60041" w:rsidRDefault="00F94295" w:rsidP="00E60041">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2013年9月30日，习近平在十八届中央政治局第九次集体学习时的讲话中指出</w:t>
      </w:r>
    </w:p>
    <w:p w14:paraId="200AD843" w14:textId="77777777" w:rsidR="00F94295" w:rsidRPr="00F94295" w:rsidRDefault="00F94295" w:rsidP="00B31C47">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·面对新形势新挑战，我们必须加快从要素驱动为主向创新驱动发展转变，发挥科技创新的支撑引领作用，推动实现有质量、有效益、可持续的发展。这是着眼全局、面向未来</w:t>
      </w:r>
      <w:proofErr w:type="gramStart"/>
      <w:r w:rsidRPr="00F94295">
        <w:rPr>
          <w:rFonts w:ascii="仿宋" w:eastAsia="仿宋" w:hAnsi="仿宋" w:hint="eastAsia"/>
          <w:b/>
          <w:sz w:val="32"/>
          <w:szCs w:val="32"/>
        </w:rPr>
        <w:t>作出</w:t>
      </w:r>
      <w:proofErr w:type="gramEnd"/>
      <w:r w:rsidRPr="00F94295">
        <w:rPr>
          <w:rFonts w:ascii="仿宋" w:eastAsia="仿宋" w:hAnsi="仿宋" w:hint="eastAsia"/>
          <w:b/>
          <w:sz w:val="32"/>
          <w:szCs w:val="32"/>
        </w:rPr>
        <w:t>的重大战略调整，对我国未来发展具有十分重要的意义。</w:t>
      </w:r>
    </w:p>
    <w:p w14:paraId="240289E7" w14:textId="77777777" w:rsidR="00F94295" w:rsidRPr="00F94295" w:rsidRDefault="00F94295" w:rsidP="00E60041">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w:t>
      </w:r>
      <w:r w:rsidRPr="00F94295">
        <w:rPr>
          <w:rFonts w:ascii="仿宋" w:eastAsia="仿宋" w:hAnsi="仿宋"/>
          <w:b/>
          <w:sz w:val="32"/>
          <w:szCs w:val="32"/>
        </w:rPr>
        <w:t>2013年7月17日，习近平在中国科学院考察工作时的讲话中指出</w:t>
      </w:r>
    </w:p>
    <w:p w14:paraId="5FB6B85E" w14:textId="77777777" w:rsidR="00F94295" w:rsidRPr="00F94295" w:rsidRDefault="00F94295" w:rsidP="00B31C47">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我们有改革开放三十多年来积累的坚实物质基础，有持续创新形成的系列成果，实施创新驱动发展战略已经具备良好基础和条件。因此，我们要抓住和用好我国发展的重要战略机遇期，深入实施创新驱动发展战略，不断开创国家创新发展新局面，加快从经济大国走向经济强国。</w:t>
      </w:r>
    </w:p>
    <w:p w14:paraId="4A0B8C54" w14:textId="77777777" w:rsidR="00F94295" w:rsidRPr="00F94295" w:rsidRDefault="00F94295" w:rsidP="00B31C47">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·改革开放这三十多年，我们更多依靠资源、资本、劳</w:t>
      </w:r>
      <w:r w:rsidRPr="00F94295">
        <w:rPr>
          <w:rFonts w:ascii="仿宋" w:eastAsia="仿宋" w:hAnsi="仿宋" w:hint="eastAsia"/>
          <w:b/>
          <w:sz w:val="32"/>
          <w:szCs w:val="32"/>
        </w:rPr>
        <w:lastRenderedPageBreak/>
        <w:t>动力等要素投入支撑了经济快速增长和规模扩张。改革开放发展到今天，这些要素条件发生了很大变化，再要像过去那样以这些要素投入为主来发展，既没有当初那样的条件，也是资源环境难以承受的。我们必须加快从要素驱动发展为主向创新驱动发展转变，发挥科技创新的支撑引领作用。这是立足全局、面向未来的重大战略，对实现到二〇二〇年全面建成小康社会目标具有十分重要的意义。</w:t>
      </w:r>
    </w:p>
    <w:p w14:paraId="591A910B" w14:textId="31E44E63" w:rsidR="00F94295" w:rsidRPr="00E60041" w:rsidRDefault="00F94295" w:rsidP="00E60041">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w:t>
      </w:r>
      <w:r w:rsidRPr="00F94295">
        <w:rPr>
          <w:rFonts w:ascii="仿宋" w:eastAsia="仿宋" w:hAnsi="仿宋"/>
          <w:b/>
          <w:sz w:val="32"/>
          <w:szCs w:val="32"/>
        </w:rPr>
        <w:t xml:space="preserve">2013年3月4日，习近平在参加全国政协十二届一次会议科协、科技界委员联组讨论时的讲话 </w:t>
      </w:r>
    </w:p>
    <w:p w14:paraId="5BBD56AD" w14:textId="1EA00A9A" w:rsidR="00F94295" w:rsidRPr="00E60041" w:rsidRDefault="00F94295" w:rsidP="00B31C47">
      <w:pPr>
        <w:spacing w:line="560" w:lineRule="exact"/>
        <w:ind w:firstLineChars="200" w:firstLine="643"/>
        <w:rPr>
          <w:rFonts w:ascii="仿宋" w:eastAsia="仿宋" w:hAnsi="仿宋" w:hint="eastAsia"/>
          <w:b/>
          <w:sz w:val="32"/>
          <w:szCs w:val="32"/>
        </w:rPr>
      </w:pPr>
      <w:r w:rsidRPr="00F94295">
        <w:rPr>
          <w:rFonts w:ascii="仿宋" w:eastAsia="仿宋" w:hAnsi="仿宋" w:hint="eastAsia"/>
          <w:b/>
          <w:sz w:val="32"/>
          <w:szCs w:val="32"/>
        </w:rPr>
        <w:t>·实施创新驱动发展战略，是加快转变经济发展方式、提高我国综合国力和国际竞争力的必然要求和战略举措，必须紧紧抓住科技创新这个核心和培养造就创新型人才这个关键，瞄准世界科技前沿领域，不断提高企业自主创新能力和竞争力。</w:t>
      </w:r>
    </w:p>
    <w:p w14:paraId="09B30A89" w14:textId="77777777" w:rsidR="00F94295" w:rsidRPr="00F94295" w:rsidRDefault="00F94295" w:rsidP="00E60041">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w:t>
      </w:r>
      <w:r w:rsidRPr="00F94295">
        <w:rPr>
          <w:rFonts w:ascii="仿宋" w:eastAsia="仿宋" w:hAnsi="仿宋"/>
          <w:b/>
          <w:sz w:val="32"/>
          <w:szCs w:val="32"/>
        </w:rPr>
        <w:t>2013年2月2日-5日，习近平在甘肃调研考察时的讲话中强调</w:t>
      </w:r>
    </w:p>
    <w:p w14:paraId="269D6E89" w14:textId="77777777" w:rsidR="00F94295" w:rsidRPr="00F94295" w:rsidRDefault="00F94295" w:rsidP="00B31C47">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·我们要大力实施创新驱动发展战略，加快完善创新机制，全方位推进科技创新、企业创新、产品创新、市场创新、品牌创新，加快科技成果向现实生产力转化，推动科技和经济紧密结合。</w:t>
      </w:r>
    </w:p>
    <w:p w14:paraId="6470615A" w14:textId="03A2A07E" w:rsidR="00F94295" w:rsidRDefault="00F94295" w:rsidP="00E60041">
      <w:pPr>
        <w:spacing w:line="560" w:lineRule="exact"/>
        <w:ind w:firstLineChars="200" w:firstLine="643"/>
        <w:rPr>
          <w:rFonts w:ascii="仿宋" w:eastAsia="仿宋" w:hAnsi="仿宋"/>
          <w:b/>
          <w:sz w:val="32"/>
          <w:szCs w:val="32"/>
        </w:rPr>
      </w:pPr>
      <w:r w:rsidRPr="00F94295">
        <w:rPr>
          <w:rFonts w:ascii="仿宋" w:eastAsia="仿宋" w:hAnsi="仿宋" w:hint="eastAsia"/>
          <w:b/>
          <w:sz w:val="32"/>
          <w:szCs w:val="32"/>
        </w:rPr>
        <w:t>——</w:t>
      </w:r>
      <w:r w:rsidRPr="00F94295">
        <w:rPr>
          <w:rFonts w:ascii="仿宋" w:eastAsia="仿宋" w:hAnsi="仿宋"/>
          <w:b/>
          <w:sz w:val="32"/>
          <w:szCs w:val="32"/>
        </w:rPr>
        <w:t>2012年12月7日-11日，习近平在广东考察工作时的讲话中强调</w:t>
      </w:r>
    </w:p>
    <w:p w14:paraId="10F3BD58" w14:textId="71B39BF4" w:rsidR="00B31C47" w:rsidRDefault="00B31C47" w:rsidP="00E60041">
      <w:pPr>
        <w:spacing w:line="560" w:lineRule="exact"/>
        <w:ind w:firstLineChars="200" w:firstLine="643"/>
        <w:rPr>
          <w:rFonts w:ascii="仿宋" w:eastAsia="仿宋" w:hAnsi="仿宋"/>
          <w:b/>
          <w:sz w:val="32"/>
          <w:szCs w:val="32"/>
        </w:rPr>
      </w:pPr>
    </w:p>
    <w:p w14:paraId="141CBC27" w14:textId="4D9FD2F5"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关于自主创新</w:t>
      </w:r>
    </w:p>
    <w:p w14:paraId="79E4FAD3" w14:textId="64453219"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lastRenderedPageBreak/>
        <w:t>·实现“两个一百年”奋斗目标，实现中华民族伟大复兴的中国梦，必须坚持走中国特色自主创新道路，面向世界科技前沿、面向经济主战场、面向国家重大需求，加快各领域科技创新，掌握全球科技竞争先机。这是我们提出建设世界科技强国的出发点。</w:t>
      </w:r>
    </w:p>
    <w:p w14:paraId="605C9CE0" w14:textId="0D0A6EB1"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w:t>
      </w:r>
      <w:r w:rsidRPr="00B31C47">
        <w:rPr>
          <w:rFonts w:ascii="仿宋" w:eastAsia="仿宋" w:hAnsi="仿宋"/>
          <w:b/>
          <w:sz w:val="32"/>
          <w:szCs w:val="32"/>
        </w:rPr>
        <w:t>2016年5月30日，习近平参加全国科技创新大会、中国科学院第十八次院士大会和中国工程院第十三次院士大会、中国科学技术协会第九次全国代表大会时强调</w:t>
      </w:r>
    </w:p>
    <w:p w14:paraId="4B65C2C3" w14:textId="69D78B5D"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·我国同发达国家的科技经济实力差距主要体现在创新能力上。提高创新能力，必须夯实自主创新的物质技术基础，加快建设以国家实验室为引领的创新基础平台。</w:t>
      </w:r>
    </w:p>
    <w:p w14:paraId="4BBBC40B" w14:textId="78EE5248"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w:t>
      </w:r>
      <w:r w:rsidRPr="00B31C47">
        <w:rPr>
          <w:rFonts w:ascii="仿宋" w:eastAsia="仿宋" w:hAnsi="仿宋"/>
          <w:b/>
          <w:sz w:val="32"/>
          <w:szCs w:val="32"/>
        </w:rPr>
        <w:t>2015年10月26日，习近平在关于《中共中央关于制定国民经济和社会发展第十三个五年规划的建议》的说明中强调</w:t>
      </w:r>
    </w:p>
    <w:p w14:paraId="689CC837" w14:textId="7EB1754F"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实施创新驱动发展战略，根本在于增强自主创新能力。面对科技创新发展新趋势，世界主要国家都在寻找科技创新的突破口，抢占未来经济科技发展的先机。我们不能在这场科技创新的大赛场上落伍，必须迎头赶上、奋起直追、力争超越，赢得主动、赢得优势、赢得未来。我国发展到现在这个阶段，不仅从别人那里拿到关键核心技术不可能，就是想拿到一般的高技术也是很难的，西方发达国家有一种教会了徒弟、饿死了师傅的心理，所以立足点要放在自主创新上。</w:t>
      </w:r>
    </w:p>
    <w:p w14:paraId="2EF22219" w14:textId="02AB3F8B"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w:t>
      </w:r>
      <w:r w:rsidRPr="00B31C47">
        <w:rPr>
          <w:rFonts w:ascii="仿宋" w:eastAsia="仿宋" w:hAnsi="仿宋"/>
          <w:b/>
          <w:sz w:val="32"/>
          <w:szCs w:val="32"/>
        </w:rPr>
        <w:t>2015年3月5日，习近平在参加十二届全国人大三次会议上海代表团审议时的讲话中指出</w:t>
      </w:r>
    </w:p>
    <w:p w14:paraId="63CA5BBB" w14:textId="412D51E3"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lastRenderedPageBreak/>
        <w:t>·关键是要确定正确的跟进和突破策略。我们要按照主动跟进、精心选择、有所为有所不为的方针，提高技术认知力，加强独创性设计，发展独有的“杀手锏”，确保不被敌实施技术突袭。对看准的，要超前规划布局，加大投入力度，加速赶超步伐。</w:t>
      </w:r>
    </w:p>
    <w:p w14:paraId="337AB690" w14:textId="536412AD"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w:t>
      </w:r>
      <w:r w:rsidRPr="00B31C47">
        <w:rPr>
          <w:rFonts w:ascii="仿宋" w:eastAsia="仿宋" w:hAnsi="仿宋"/>
          <w:b/>
          <w:sz w:val="32"/>
          <w:szCs w:val="32"/>
        </w:rPr>
        <w:t>2014年12月3日，习近平在出席全军装备工作会议时强调</w:t>
      </w:r>
    </w:p>
    <w:p w14:paraId="5C83752C" w14:textId="72C6E5A0"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在全球化、信息化、网络化深入发展的条件下，创新要素更具有开放性、流动性，不能关起门来搞创新。要坚持“引进来”和“走出去”相结合，积极融入全球创新网络，全面提高我国科技创新的国际合作水平。</w:t>
      </w:r>
    </w:p>
    <w:p w14:paraId="515AC626" w14:textId="33B99CF3"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·我们要全面</w:t>
      </w:r>
      <w:proofErr w:type="gramStart"/>
      <w:r w:rsidRPr="00B31C47">
        <w:rPr>
          <w:rFonts w:ascii="仿宋" w:eastAsia="仿宋" w:hAnsi="仿宋" w:hint="eastAsia"/>
          <w:b/>
          <w:sz w:val="32"/>
          <w:szCs w:val="32"/>
        </w:rPr>
        <w:t>研判世界</w:t>
      </w:r>
      <w:proofErr w:type="gramEnd"/>
      <w:r w:rsidRPr="00B31C47">
        <w:rPr>
          <w:rFonts w:ascii="仿宋" w:eastAsia="仿宋" w:hAnsi="仿宋" w:hint="eastAsia"/>
          <w:b/>
          <w:sz w:val="32"/>
          <w:szCs w:val="32"/>
        </w:rPr>
        <w:t>科技创新和产业变革大势，既要重视不掉队问题，也要从国情出发确定跟进和突破策略，按照主动跟进、精心选择、有所为有所不为的方针，明确我国科技创新主攻方向和突破口。对看准的方向，要超前规划布局，加大投入力度，着力攻克一批关键核心技术，加速赶超甚至引领步伐。</w:t>
      </w:r>
    </w:p>
    <w:p w14:paraId="514AB15A" w14:textId="6C23C7EC"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w:t>
      </w:r>
      <w:r w:rsidRPr="00B31C47">
        <w:rPr>
          <w:rFonts w:ascii="仿宋" w:eastAsia="仿宋" w:hAnsi="仿宋"/>
          <w:b/>
          <w:sz w:val="32"/>
          <w:szCs w:val="32"/>
        </w:rPr>
        <w:t>2014年8月18日，习近平在中央财经领导小组第七次会议上的讲话中指出</w:t>
      </w:r>
    </w:p>
    <w:p w14:paraId="65947BBF" w14:textId="4875D972"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·科技创新永无止境。科技竞争就像短道速滑，我们在加速，人家也在加速，最后要看谁速度更快、谁的速度更能持续。</w:t>
      </w:r>
    </w:p>
    <w:p w14:paraId="4B1A95B8" w14:textId="364321D6"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·只有把核心技术掌握在自己手中，才能真正掌握竞争和发展的主动权，才能从根本上保障国家经济安全、国防安</w:t>
      </w:r>
      <w:r w:rsidRPr="00B31C47">
        <w:rPr>
          <w:rFonts w:ascii="仿宋" w:eastAsia="仿宋" w:hAnsi="仿宋" w:hint="eastAsia"/>
          <w:b/>
          <w:sz w:val="32"/>
          <w:szCs w:val="32"/>
        </w:rPr>
        <w:lastRenderedPageBreak/>
        <w:t>全和其他安全。不能总是用别人的昨天来装扮自己的明天。不能总是指望依赖他人的科技成果来提高自己的科技水平，更不能做其他国家的技术附庸，永远跟在别人的后面亦步亦趋。我们没有别的选择，非走自主创新道路不可。</w:t>
      </w:r>
    </w:p>
    <w:p w14:paraId="3B6DC7DE" w14:textId="14FC833B"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·面向未来，增强自主创新能力，最重要的就是要坚定不移走中国特色自主创新道路，坚持自主创新、重点跨越、支撑发展、引领未来的方针，加快创新型国家建设步伐。</w:t>
      </w:r>
    </w:p>
    <w:p w14:paraId="016AF258" w14:textId="664C3790"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w:t>
      </w:r>
      <w:r w:rsidRPr="00B31C47">
        <w:rPr>
          <w:rFonts w:ascii="仿宋" w:eastAsia="仿宋" w:hAnsi="仿宋"/>
          <w:b/>
          <w:sz w:val="32"/>
          <w:szCs w:val="32"/>
        </w:rPr>
        <w:t>2014年6月9日，习近平在中国科学院第十七次院士大会、中国工程院第十二次院士大会上的讲话中指出</w:t>
      </w:r>
    </w:p>
    <w:p w14:paraId="6C0452A3" w14:textId="580581AA"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·我们在世界尖端水平上一定要有自信，这也源于我们道路、理论、制度和文化的自信。</w:t>
      </w:r>
    </w:p>
    <w:p w14:paraId="2EBE9013" w14:textId="2B64E081"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w:t>
      </w:r>
      <w:r w:rsidRPr="00B31C47">
        <w:rPr>
          <w:rFonts w:ascii="仿宋" w:eastAsia="仿宋" w:hAnsi="仿宋"/>
          <w:b/>
          <w:sz w:val="32"/>
          <w:szCs w:val="32"/>
        </w:rPr>
        <w:t>2014年5月23日、24日，习近平在上海考察时的讲话中强调</w:t>
      </w:r>
    </w:p>
    <w:p w14:paraId="16A596CE" w14:textId="2DC2F605"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计算机操作系统等信息化核心技术和信息基础设施的重要性显而易见，我们在一些关键技术和设备上受制于人的问题必须及早解决。要着眼国家安全和长远发展，抓紧谋划制定核心技术设备发展战略并明确时间表，大力发扬“两弹一星”和载人航天精神，加大自主创新力度，经过科学评估后选准突破点，在政策、资源等各方面予以大力扶持，集中优势力量协同攻关实现突破，从而以点带面，整体推进，为确保信息安全和国家安全提供有力保障。</w:t>
      </w:r>
    </w:p>
    <w:p w14:paraId="6381DCEC" w14:textId="54467352"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w:t>
      </w:r>
      <w:r w:rsidRPr="00B31C47">
        <w:rPr>
          <w:rFonts w:ascii="仿宋" w:eastAsia="仿宋" w:hAnsi="仿宋"/>
          <w:b/>
          <w:sz w:val="32"/>
          <w:szCs w:val="32"/>
        </w:rPr>
        <w:t>2013年12月20日，习近平在中国工程院一份建议上的批示中指出</w:t>
      </w:r>
    </w:p>
    <w:p w14:paraId="4AFB7000" w14:textId="7A52C46D"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·当前，新一轮科技革命和产业变革正在孕育兴起，世</w:t>
      </w:r>
      <w:r w:rsidRPr="00B31C47">
        <w:rPr>
          <w:rFonts w:ascii="仿宋" w:eastAsia="仿宋" w:hAnsi="仿宋" w:hint="eastAsia"/>
          <w:b/>
          <w:sz w:val="32"/>
          <w:szCs w:val="32"/>
        </w:rPr>
        <w:lastRenderedPageBreak/>
        <w:t>界新军事革命加速发展。我们要审时度势，抢抓机遇、夺占先机。要牵住“牛鼻子”，把国防科技和武器装备建设的薄弱环节作为推进自主创新的主攻方向，选准突破口，加强预先研究和探索，努力在前瞻性、战略性领域占有一席之地。</w:t>
      </w:r>
    </w:p>
    <w:p w14:paraId="6A2877C1" w14:textId="70DA1B35"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实践告诉我们，真正的核心关键技术是花钱买不来的，靠进口武器装备是靠不住的，走引进仿制的路子是走不远的。我们要在激烈的国际军事竞争中掌握主动，就必须大力推进科技进步和创新，大幅提高国防科技自主创新能力。</w:t>
      </w:r>
    </w:p>
    <w:p w14:paraId="3438A8E5" w14:textId="50E80A25"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w:t>
      </w:r>
      <w:r w:rsidRPr="00B31C47">
        <w:rPr>
          <w:rFonts w:ascii="仿宋" w:eastAsia="仿宋" w:hAnsi="仿宋"/>
          <w:b/>
          <w:sz w:val="32"/>
          <w:szCs w:val="32"/>
        </w:rPr>
        <w:t>2013年11月5日，习近平在视察国防科学技术大学时强调</w:t>
      </w:r>
    </w:p>
    <w:p w14:paraId="2405FA65" w14:textId="04767EB8"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我们强调自主创新，绝不是要关起门来搞创新。在经济全球化深入发展的大背景下，创新资源在世界范围内加快流动，各国经济科技联系更加紧密，任何一个国家都不可能孤立依靠自己力量解决所有创新难题。要深化国际交流合作，充分利用全球创新资源，在更高起点上推进自主创新，并同国际科技界携手努力，为应对全球共同挑战</w:t>
      </w:r>
      <w:proofErr w:type="gramStart"/>
      <w:r w:rsidRPr="00B31C47">
        <w:rPr>
          <w:rFonts w:ascii="仿宋" w:eastAsia="仿宋" w:hAnsi="仿宋" w:hint="eastAsia"/>
          <w:b/>
          <w:sz w:val="32"/>
          <w:szCs w:val="32"/>
        </w:rPr>
        <w:t>作出</w:t>
      </w:r>
      <w:proofErr w:type="gramEnd"/>
      <w:r w:rsidRPr="00B31C47">
        <w:rPr>
          <w:rFonts w:ascii="仿宋" w:eastAsia="仿宋" w:hAnsi="仿宋" w:hint="eastAsia"/>
          <w:b/>
          <w:sz w:val="32"/>
          <w:szCs w:val="32"/>
        </w:rPr>
        <w:t>应有贡献。</w:t>
      </w:r>
    </w:p>
    <w:p w14:paraId="533F115B" w14:textId="1B6B750F"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有人认为，科技创新对经济社会发展是远水解不了近渴，结果是在实际工作中对科技工作说起来重要、干起来次要、忙起来不要。这种想法和做法必须纠正。很多科研也许是明天的工作，但今天不开始干，需要时就真的成“远水”了。我国科技如何赶超国际先进水平？要采取“非对称”战略，更好发挥自己的优势，在关键领域、卡脖子的地方下大功夫。</w:t>
      </w:r>
    </w:p>
    <w:p w14:paraId="7C7E7747" w14:textId="075322D2"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w:t>
      </w:r>
      <w:r w:rsidRPr="00B31C47">
        <w:rPr>
          <w:rFonts w:ascii="仿宋" w:eastAsia="仿宋" w:hAnsi="仿宋"/>
          <w:b/>
          <w:sz w:val="32"/>
          <w:szCs w:val="32"/>
        </w:rPr>
        <w:t>2013年9月30日，习近平在十八届中央政治局第</w:t>
      </w:r>
      <w:r w:rsidRPr="00B31C47">
        <w:rPr>
          <w:rFonts w:ascii="仿宋" w:eastAsia="仿宋" w:hAnsi="仿宋"/>
          <w:b/>
          <w:sz w:val="32"/>
          <w:szCs w:val="32"/>
        </w:rPr>
        <w:lastRenderedPageBreak/>
        <w:t>九次集体学习时的讲话中强调</w:t>
      </w:r>
    </w:p>
    <w:p w14:paraId="584D4EF9" w14:textId="55505ED6"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·总的要看到，我们走的是一条中国特色自主创新道路，这是一条必由之路，必须坚定不移地走下去。现在已经取得很好的成绩，实践证明是可以大有作为的，是现代化建设最可依靠的支撑点。</w:t>
      </w:r>
    </w:p>
    <w:p w14:paraId="09374561" w14:textId="2E177781"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w:t>
      </w:r>
      <w:r w:rsidRPr="00B31C47">
        <w:rPr>
          <w:rFonts w:ascii="仿宋" w:eastAsia="仿宋" w:hAnsi="仿宋"/>
          <w:b/>
          <w:sz w:val="32"/>
          <w:szCs w:val="32"/>
        </w:rPr>
        <w:t>2013年8月21日，习近平在听取科技部汇报时的讲话中指出</w:t>
      </w:r>
    </w:p>
    <w:p w14:paraId="0300A607" w14:textId="21C8C417"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一个国家只是经济体量大，还不能代表强。我们是一个大国，在科技创新上要有自己的东西。一定要坚定不移走中国特色自主创新道路，培养和吸引人才，推动科技和经济紧密结合，真正把创新驱动发展战略落到实处。</w:t>
      </w:r>
    </w:p>
    <w:p w14:paraId="2B93B0DC" w14:textId="572AD8B7"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w:t>
      </w:r>
      <w:r w:rsidRPr="00B31C47">
        <w:rPr>
          <w:rFonts w:ascii="仿宋" w:eastAsia="仿宋" w:hAnsi="仿宋"/>
          <w:b/>
          <w:sz w:val="32"/>
          <w:szCs w:val="32"/>
        </w:rPr>
        <w:t>2013年7月21日-23日，习近平在湖北考察工作时的讲话中强调</w:t>
      </w:r>
    </w:p>
    <w:p w14:paraId="5683B57A" w14:textId="1D155A03"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·“学贵知</w:t>
      </w:r>
      <w:proofErr w:type="gramStart"/>
      <w:r w:rsidRPr="00B31C47">
        <w:rPr>
          <w:rFonts w:ascii="仿宋" w:eastAsia="仿宋" w:hAnsi="仿宋" w:hint="eastAsia"/>
          <w:b/>
          <w:sz w:val="32"/>
          <w:szCs w:val="32"/>
        </w:rPr>
        <w:t>疑</w:t>
      </w:r>
      <w:proofErr w:type="gramEnd"/>
      <w:r w:rsidRPr="00B31C47">
        <w:rPr>
          <w:rFonts w:ascii="仿宋" w:eastAsia="仿宋" w:hAnsi="仿宋" w:hint="eastAsia"/>
          <w:b/>
          <w:sz w:val="32"/>
          <w:szCs w:val="32"/>
        </w:rPr>
        <w:t>，小</w:t>
      </w:r>
      <w:proofErr w:type="gramStart"/>
      <w:r w:rsidRPr="00B31C47">
        <w:rPr>
          <w:rFonts w:ascii="仿宋" w:eastAsia="仿宋" w:hAnsi="仿宋" w:hint="eastAsia"/>
          <w:b/>
          <w:sz w:val="32"/>
          <w:szCs w:val="32"/>
        </w:rPr>
        <w:t>疑</w:t>
      </w:r>
      <w:proofErr w:type="gramEnd"/>
      <w:r w:rsidRPr="00B31C47">
        <w:rPr>
          <w:rFonts w:ascii="仿宋" w:eastAsia="仿宋" w:hAnsi="仿宋" w:hint="eastAsia"/>
          <w:b/>
          <w:sz w:val="32"/>
          <w:szCs w:val="32"/>
        </w:rPr>
        <w:t>则小进，大</w:t>
      </w:r>
      <w:proofErr w:type="gramStart"/>
      <w:r w:rsidRPr="00B31C47">
        <w:rPr>
          <w:rFonts w:ascii="仿宋" w:eastAsia="仿宋" w:hAnsi="仿宋" w:hint="eastAsia"/>
          <w:b/>
          <w:sz w:val="32"/>
          <w:szCs w:val="32"/>
        </w:rPr>
        <w:t>疑</w:t>
      </w:r>
      <w:proofErr w:type="gramEnd"/>
      <w:r w:rsidRPr="00B31C47">
        <w:rPr>
          <w:rFonts w:ascii="仿宋" w:eastAsia="仿宋" w:hAnsi="仿宋" w:hint="eastAsia"/>
          <w:b/>
          <w:sz w:val="32"/>
          <w:szCs w:val="32"/>
        </w:rPr>
        <w:t>则大进。”要创新，就要有强烈的创新意识，凡事要有打破砂锅问到底的劲头，敢于质疑现有理论，勇于开拓新的方向，攻坚克难，追求卓越。</w:t>
      </w:r>
    </w:p>
    <w:p w14:paraId="4CDC8682" w14:textId="1EC23FC6"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w:t>
      </w:r>
      <w:r w:rsidRPr="00B31C47">
        <w:rPr>
          <w:rFonts w:ascii="仿宋" w:eastAsia="仿宋" w:hAnsi="仿宋"/>
          <w:b/>
          <w:sz w:val="32"/>
          <w:szCs w:val="32"/>
        </w:rPr>
        <w:t>2013年7月17日，习近平在中国科学院考察工作时的讲话中强调</w:t>
      </w:r>
    </w:p>
    <w:p w14:paraId="67A450A2" w14:textId="233E0E95"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要有强烈的创新自信。我们要引进和学习世界先进科技成果，更要走前人没有走过的路，努力在自主创新上大有作为。如果总是跟踪模仿，是没有出路的。我们必须着力提高自主创新能力，加快推进国家重大科技专项，深入推进知识创新和技术创新，增强原始创新、集成创新和引进消化吸收再创新能力，不断取得基础性、战略性、原创性的重大成</w:t>
      </w:r>
      <w:r w:rsidRPr="00B31C47">
        <w:rPr>
          <w:rFonts w:ascii="仿宋" w:eastAsia="仿宋" w:hAnsi="仿宋" w:hint="eastAsia"/>
          <w:b/>
          <w:sz w:val="32"/>
          <w:szCs w:val="32"/>
        </w:rPr>
        <w:lastRenderedPageBreak/>
        <w:t>果。</w:t>
      </w:r>
    </w:p>
    <w:p w14:paraId="5EB24BB5" w14:textId="6B227060"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w:t>
      </w:r>
      <w:r w:rsidRPr="00B31C47">
        <w:rPr>
          <w:rFonts w:ascii="仿宋" w:eastAsia="仿宋" w:hAnsi="仿宋"/>
          <w:b/>
          <w:sz w:val="32"/>
          <w:szCs w:val="32"/>
        </w:rPr>
        <w:t>2013年7月17日，习近平在中国科学院考察工作时的讲话中指出</w:t>
      </w:r>
    </w:p>
    <w:p w14:paraId="5793758C" w14:textId="0FEF51D1"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要坚持自主创新、重点跨越、支撑发展、引领未来的方针，以全球视野谋划和推动创新，改善人才发展环境，努力实现优势领域、关键技术的重大突破，尽快形成一批带动产业发展的核心技术。要加快经济结构战略性调整，坚持三二一产业融合发展，整体提高先进制造业水平。</w:t>
      </w:r>
    </w:p>
    <w:p w14:paraId="66428F02" w14:textId="4E96F2D9"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w:t>
      </w:r>
      <w:r w:rsidRPr="00B31C47">
        <w:rPr>
          <w:rFonts w:ascii="仿宋" w:eastAsia="仿宋" w:hAnsi="仿宋"/>
          <w:b/>
          <w:sz w:val="32"/>
          <w:szCs w:val="32"/>
        </w:rPr>
        <w:t>2013年3月5日，习近平在参加十二届全国人大一次会议上海代表团审议时的讲话中强调</w:t>
      </w:r>
    </w:p>
    <w:p w14:paraId="058A3180" w14:textId="665B108E"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增强创新自信。经过长期努力，我们在一些领域已接近或达到世界先进水平，某些领域正由“跟跑者”向“并行者”、“领跑者”转变，完全有能力在新的起点上实现更大跨越。我国广大科技工作者一定要有这个信心和决心。</w:t>
      </w:r>
    </w:p>
    <w:p w14:paraId="213EEE75" w14:textId="17E5CFA1" w:rsidR="00B31C47" w:rsidRPr="00B31C47" w:rsidRDefault="00B31C47" w:rsidP="00B31C47">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坚定不移走中国特色自主创新道路。这条道路是有优势的，最大的优势就是我国社会主义制度能够集中力量办大事，这是我们成就事业的重要法宝，过去我们搞“两弹一星”等靠的是这一法宝，今后我们推进创新跨越也要靠这一法宝。要结合社会主义市场经济新条件，发挥好我们的优势，加强统筹协调，促进协同创新，优化创新环境，形成推进创新的强大合力。对一些方向明确、影响全局、看得比较准的，要尽快下决心，实施重大专项和重大工程，组织全社会力量来推动。</w:t>
      </w:r>
    </w:p>
    <w:p w14:paraId="234E4621" w14:textId="453D2453" w:rsidR="00E34522" w:rsidRDefault="00B31C47" w:rsidP="00E34522">
      <w:pPr>
        <w:spacing w:line="560" w:lineRule="exact"/>
        <w:ind w:firstLineChars="200" w:firstLine="643"/>
        <w:rPr>
          <w:rFonts w:ascii="仿宋" w:eastAsia="仿宋" w:hAnsi="仿宋" w:hint="eastAsia"/>
          <w:b/>
          <w:sz w:val="32"/>
          <w:szCs w:val="32"/>
        </w:rPr>
      </w:pPr>
      <w:r w:rsidRPr="00B31C47">
        <w:rPr>
          <w:rFonts w:ascii="仿宋" w:eastAsia="仿宋" w:hAnsi="仿宋" w:hint="eastAsia"/>
          <w:b/>
          <w:sz w:val="32"/>
          <w:szCs w:val="32"/>
        </w:rPr>
        <w:t>——</w:t>
      </w:r>
      <w:r w:rsidRPr="00B31C47">
        <w:rPr>
          <w:rFonts w:ascii="仿宋" w:eastAsia="仿宋" w:hAnsi="仿宋"/>
          <w:b/>
          <w:sz w:val="32"/>
          <w:szCs w:val="32"/>
        </w:rPr>
        <w:t>2013年3月4日，习近平在参加全国政协十二届一</w:t>
      </w:r>
      <w:r w:rsidRPr="00B31C47">
        <w:rPr>
          <w:rFonts w:ascii="仿宋" w:eastAsia="仿宋" w:hAnsi="仿宋"/>
          <w:b/>
          <w:sz w:val="32"/>
          <w:szCs w:val="32"/>
        </w:rPr>
        <w:lastRenderedPageBreak/>
        <w:t>次会议科协、科技界委员联组讨论时的讲话中指出</w:t>
      </w:r>
    </w:p>
    <w:p w14:paraId="414EFEC1" w14:textId="77777777" w:rsidR="00E34522" w:rsidRDefault="00E34522" w:rsidP="00E34522">
      <w:pPr>
        <w:spacing w:line="560" w:lineRule="exact"/>
        <w:ind w:firstLineChars="200" w:firstLine="643"/>
        <w:rPr>
          <w:rFonts w:ascii="仿宋" w:eastAsia="仿宋" w:hAnsi="仿宋"/>
          <w:b/>
          <w:sz w:val="32"/>
          <w:szCs w:val="32"/>
        </w:rPr>
      </w:pPr>
    </w:p>
    <w:p w14:paraId="4DBA494A" w14:textId="0F6C1ADB"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关于科技体制改革</w:t>
      </w:r>
    </w:p>
    <w:p w14:paraId="04F0FF69" w14:textId="4F35279A"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要以推动科技创新为核心，引领科技体制及其相关体制深刻变革。要制定和落实鼓励企业技术创新各项政策，加强对中小企业技术创新支持力度。要优化科研院所和研究型大学科研布局，厚实学科基础，培育新兴交叉学科生长点。要尊重科技创新的区域集聚规律，建设若干具有强大带动力的创新型城市和区域创新中心。</w:t>
      </w:r>
    </w:p>
    <w:p w14:paraId="3CA4A178" w14:textId="672D4822"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w:t>
      </w:r>
      <w:r w:rsidRPr="00E34522">
        <w:rPr>
          <w:rFonts w:ascii="仿宋" w:eastAsia="仿宋" w:hAnsi="仿宋"/>
          <w:b/>
          <w:sz w:val="32"/>
          <w:szCs w:val="32"/>
        </w:rPr>
        <w:t>2016年5月30日，习近平参加全国科技创新大会、中国科学院第十八次院士大会和中国工程院第十三次院士大会、中国科学技术协会第九次全国代表大会时强调</w:t>
      </w:r>
    </w:p>
    <w:p w14:paraId="4C87A69B" w14:textId="2A5A59A1"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抓创新就是抓发展，谋创新就是谋未来。不创新就要落后，创新慢了也要落后。要激发调动全社会的创新激情，持续发力，加快形成以创新为主要引领和支撑的经济体系和发展模式。要积极营造有利于创新的政策环境和制度环境，对看准的、确需支持的，政府可以采取一些合理的、差别化的激励政策。要改善金融服务，疏通金融进入实体经济特别是中小企业、小</w:t>
      </w:r>
      <w:proofErr w:type="gramStart"/>
      <w:r w:rsidRPr="00E34522">
        <w:rPr>
          <w:rFonts w:ascii="仿宋" w:eastAsia="仿宋" w:hAnsi="仿宋" w:hint="eastAsia"/>
          <w:b/>
          <w:sz w:val="32"/>
          <w:szCs w:val="32"/>
        </w:rPr>
        <w:t>微企业</w:t>
      </w:r>
      <w:proofErr w:type="gramEnd"/>
      <w:r w:rsidRPr="00E34522">
        <w:rPr>
          <w:rFonts w:ascii="仿宋" w:eastAsia="仿宋" w:hAnsi="仿宋" w:hint="eastAsia"/>
          <w:b/>
          <w:sz w:val="32"/>
          <w:szCs w:val="32"/>
        </w:rPr>
        <w:t>的管道。</w:t>
      </w:r>
    </w:p>
    <w:p w14:paraId="66973019" w14:textId="2427EA75"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w:t>
      </w:r>
      <w:r w:rsidRPr="00E34522">
        <w:rPr>
          <w:rFonts w:ascii="仿宋" w:eastAsia="仿宋" w:hAnsi="仿宋"/>
          <w:b/>
          <w:sz w:val="32"/>
          <w:szCs w:val="32"/>
        </w:rPr>
        <w:t>2015年7月17日，习近平在长春召开的部分省区党委主要负责同志座谈会上的讲话中强调</w:t>
      </w:r>
    </w:p>
    <w:p w14:paraId="648CB924" w14:textId="3D8B4D79"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·推进科技创新，必须破除体制机制障碍。现在，科技成果转化不顺不畅问题突出，一个重要症结是科研成果封闭自我循环比较严重，必须面向经济社会发展主战场，围绕产</w:t>
      </w:r>
      <w:r w:rsidRPr="00E34522">
        <w:rPr>
          <w:rFonts w:ascii="仿宋" w:eastAsia="仿宋" w:hAnsi="仿宋" w:hint="eastAsia"/>
          <w:b/>
          <w:sz w:val="32"/>
          <w:szCs w:val="32"/>
        </w:rPr>
        <w:lastRenderedPageBreak/>
        <w:t>业</w:t>
      </w:r>
      <w:proofErr w:type="gramStart"/>
      <w:r w:rsidRPr="00E34522">
        <w:rPr>
          <w:rFonts w:ascii="仿宋" w:eastAsia="仿宋" w:hAnsi="仿宋" w:hint="eastAsia"/>
          <w:b/>
          <w:sz w:val="32"/>
          <w:szCs w:val="32"/>
        </w:rPr>
        <w:t>链部署</w:t>
      </w:r>
      <w:proofErr w:type="gramEnd"/>
      <w:r w:rsidRPr="00E34522">
        <w:rPr>
          <w:rFonts w:ascii="仿宋" w:eastAsia="仿宋" w:hAnsi="仿宋" w:hint="eastAsia"/>
          <w:b/>
          <w:sz w:val="32"/>
          <w:szCs w:val="32"/>
        </w:rPr>
        <w:t>创新链，消除科技创新中的“孤岛现象”。要注重突破制约产学研用有机结合的体制机制障碍，突出市场在创新资源配置中的决定性作用，突出企业创新主体地位，推动人财物各种创新要素向企业集聚，使创新成果更快转化为现实生产力。要推进协同创新，健全创新服务支撑体系，加强知识产权运用和保护，维护好公平竞争的市场秩序。</w:t>
      </w:r>
    </w:p>
    <w:p w14:paraId="08FC17A9" w14:textId="587938F7"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w:t>
      </w:r>
      <w:r w:rsidRPr="00E34522">
        <w:rPr>
          <w:rFonts w:ascii="仿宋" w:eastAsia="仿宋" w:hAnsi="仿宋"/>
          <w:b/>
          <w:sz w:val="32"/>
          <w:szCs w:val="32"/>
        </w:rPr>
        <w:t>2015年3月5日，习近平在参加十二届全国人大三次会议上海代表团审议时的讲话中强调</w:t>
      </w:r>
    </w:p>
    <w:p w14:paraId="71ABAF98" w14:textId="1C14792B"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总体上看，现在一些地方和部门，科技资源配置分散、封闭、重复建设问题比较突出，不少科研设施和仪器重复建设和购置，闲置浪费比较严重，专业化服务能力不高。要从健全国家创新体系、提高全社会创新能力的高度，通过深化改革和制度创新，把公共财政投资形成的国家重大科研基础设施和大型科研仪器向社会开放，让它们更好为科技创新服务、为社会服务。推进这项改革要细化公开有关实施操作办法，加强统筹协调，一些探索性较强的问题可先试点。</w:t>
      </w:r>
    </w:p>
    <w:p w14:paraId="5566CCD8" w14:textId="6EFA86DB"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w:t>
      </w:r>
      <w:r w:rsidRPr="00E34522">
        <w:rPr>
          <w:rFonts w:ascii="仿宋" w:eastAsia="仿宋" w:hAnsi="仿宋"/>
          <w:b/>
          <w:sz w:val="32"/>
          <w:szCs w:val="32"/>
        </w:rPr>
        <w:t>2014年10月27日，习近平在中央全面深化改革领导小组第六次会议上的讲话中强调</w:t>
      </w:r>
    </w:p>
    <w:p w14:paraId="5AEB210C" w14:textId="13A9AA64"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我们的科技计划在体系布局、管理体制、运行机制、总体绩效等方面都存在不少问题，突出表现在科技计划碎片化和科研项目取向聚焦不够两个问题上。要彻底改变政出多门、九龙治水的格局，坚持按目标成果、绩效考核为导向进行资源分配，统筹科技资源，建立公开统一的国家科技管理平台，构建总体布局合理、功能定位清晰、具有中国特色的</w:t>
      </w:r>
      <w:r w:rsidRPr="00E34522">
        <w:rPr>
          <w:rFonts w:ascii="仿宋" w:eastAsia="仿宋" w:hAnsi="仿宋" w:hint="eastAsia"/>
          <w:b/>
          <w:sz w:val="32"/>
          <w:szCs w:val="32"/>
        </w:rPr>
        <w:lastRenderedPageBreak/>
        <w:t>科技计划体系和管理制度，以此带动科技其他方面的改革向纵深推进，为实施创新驱动发展战略创立一个好的体制保障。</w:t>
      </w:r>
    </w:p>
    <w:p w14:paraId="35078D12" w14:textId="0F0D7E0E"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w:t>
      </w:r>
      <w:r w:rsidRPr="00E34522">
        <w:rPr>
          <w:rFonts w:ascii="仿宋" w:eastAsia="仿宋" w:hAnsi="仿宋"/>
          <w:b/>
          <w:sz w:val="32"/>
          <w:szCs w:val="32"/>
        </w:rPr>
        <w:t>2014年9月29日，习近平在中央全面深化改革领导小组第五次会议上的讲话中强调</w:t>
      </w:r>
    </w:p>
    <w:p w14:paraId="26E093CD" w14:textId="0ECAA44B"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抓紧修改完善相关法律法规，尽快完成促进科技成果转化法的修订，加快标准化法、反垄断法、公司法以及知识产权保护等方面的法律法规修订工作，研究制定商业秘密保护法、职务发明条例、天使投资条例等。</w:t>
      </w:r>
    </w:p>
    <w:p w14:paraId="6ED2A1FE" w14:textId="13C1D9BB"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·全面深化改革，要围绕使企业成为创新主体、加快推进产学研深度融合来谋划和推进。要建立完善的产权保护制度，创造平等竞争的良好环境，鼓励企业加大科技研发投入，加大对创新型小</w:t>
      </w:r>
      <w:proofErr w:type="gramStart"/>
      <w:r w:rsidRPr="00E34522">
        <w:rPr>
          <w:rFonts w:ascii="仿宋" w:eastAsia="仿宋" w:hAnsi="仿宋" w:hint="eastAsia"/>
          <w:b/>
          <w:sz w:val="32"/>
          <w:szCs w:val="32"/>
        </w:rPr>
        <w:t>微企业</w:t>
      </w:r>
      <w:proofErr w:type="gramEnd"/>
      <w:r w:rsidRPr="00E34522">
        <w:rPr>
          <w:rFonts w:ascii="仿宋" w:eastAsia="仿宋" w:hAnsi="仿宋" w:hint="eastAsia"/>
          <w:b/>
          <w:sz w:val="32"/>
          <w:szCs w:val="32"/>
        </w:rPr>
        <w:t>支持力度。要消除价格、利率、汇率等经济杠杆的扭曲，强化风险投资机制，发展资本市场，增强劳动力市场灵活性，形成有利于创新发展的财税、金融体制。</w:t>
      </w:r>
    </w:p>
    <w:p w14:paraId="35014ACB" w14:textId="5A554195"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w:t>
      </w:r>
      <w:r w:rsidRPr="00E34522">
        <w:rPr>
          <w:rFonts w:ascii="仿宋" w:eastAsia="仿宋" w:hAnsi="仿宋"/>
          <w:b/>
          <w:sz w:val="32"/>
          <w:szCs w:val="32"/>
        </w:rPr>
        <w:t>2014年8月18日，习近平在中央财经领导小组第七次会议上的讲话中强调</w:t>
      </w:r>
    </w:p>
    <w:p w14:paraId="29B0C5DA" w14:textId="61FA4C7D"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科技体制改革要紧紧扭住“硬骨头”攻坚克难，加快把党的十八届三中全会确定的科技体制改革各项任务落到实处。要着力把科技创新摆在国家发展全局的核心位置，加快制定创新驱动发展战略的顶层设计，对重大任务要有路线图和时间表。</w:t>
      </w:r>
    </w:p>
    <w:p w14:paraId="733B1854" w14:textId="5DB0C820"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·如果把科技创新比作我国发展的新引擎，那么改革就是点燃这个新引擎必不可少的点火系。我们要采取更加有效</w:t>
      </w:r>
      <w:r w:rsidRPr="00E34522">
        <w:rPr>
          <w:rFonts w:ascii="仿宋" w:eastAsia="仿宋" w:hAnsi="仿宋" w:hint="eastAsia"/>
          <w:b/>
          <w:sz w:val="32"/>
          <w:szCs w:val="32"/>
        </w:rPr>
        <w:lastRenderedPageBreak/>
        <w:t>的措施完善点火系，把创新驱动的新引擎全速发动起来。</w:t>
      </w:r>
    </w:p>
    <w:p w14:paraId="40884998" w14:textId="147B6A7C"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w:t>
      </w:r>
      <w:r w:rsidRPr="00E34522">
        <w:rPr>
          <w:rFonts w:ascii="仿宋" w:eastAsia="仿宋" w:hAnsi="仿宋"/>
          <w:b/>
          <w:sz w:val="32"/>
          <w:szCs w:val="32"/>
        </w:rPr>
        <w:t>2014年6月9日，习近平在中国科学院第十七次院士大会、中国工程院第十二次院士大会上的讲话中指出</w:t>
      </w:r>
    </w:p>
    <w:p w14:paraId="7EAD978F" w14:textId="7E51490B"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要加大科技惠及民生力度，推动科技创新同民生紧密结合。要探索建立高效协同的创新体系，加快科技体制改革步伐，解决好“由谁来创新”、“动力哪里来”、“成果如何用”的三个基本问题，培育产学研结合、上中下游衔接、大中小企业协同的良好创新格局。</w:t>
      </w:r>
    </w:p>
    <w:p w14:paraId="5C5B7B92" w14:textId="0F6C170C"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w:t>
      </w:r>
      <w:r w:rsidRPr="00E34522">
        <w:rPr>
          <w:rFonts w:ascii="仿宋" w:eastAsia="仿宋" w:hAnsi="仿宋"/>
          <w:b/>
          <w:sz w:val="32"/>
          <w:szCs w:val="32"/>
        </w:rPr>
        <w:t>2014年5月23日、24日，习近平在上海考察时的讲话中强调</w:t>
      </w:r>
    </w:p>
    <w:p w14:paraId="70F0CF92" w14:textId="40BCD823"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·要积极开展重大科技项目研发合作，支持企业同高等院校、科研院所跨区域共建一批产学研创新实体，共同打造创新发展战略高地。</w:t>
      </w:r>
    </w:p>
    <w:p w14:paraId="0ACB432C" w14:textId="27BC9A12"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政府要集中力量抓好少数战略性、全局性、前瞻性的重大创新项目。政府要做好加强知识产权保护、完善促进企业创新的税收政策等工作。要强化激励，用好人才，使发明者、创新者能够合理分享创新收益。要加快建立主要由市场评价技术创新成果的机制，打破阻碍技术成果转化的瓶颈，使创新成果加快转化为现实生产力。</w:t>
      </w:r>
    </w:p>
    <w:p w14:paraId="57F4DC25" w14:textId="096F78D6"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w:t>
      </w:r>
      <w:r w:rsidRPr="00E34522">
        <w:rPr>
          <w:rFonts w:ascii="仿宋" w:eastAsia="仿宋" w:hAnsi="仿宋"/>
          <w:b/>
          <w:sz w:val="32"/>
          <w:szCs w:val="32"/>
        </w:rPr>
        <w:t>2013年12月10日，习近平在中央经济工作会议上的讲话中强调</w:t>
      </w:r>
    </w:p>
    <w:p w14:paraId="29B8378E" w14:textId="06DD995D"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·随着科学技术不断发展，多学科专业交叉群集、多领域技术融合集成的特征日益凸显，靠单打独斗很难有大的作为，必须紧紧依靠团队力量集智攻关。要加强自主创新团队</w:t>
      </w:r>
      <w:r w:rsidRPr="00E34522">
        <w:rPr>
          <w:rFonts w:ascii="仿宋" w:eastAsia="仿宋" w:hAnsi="仿宋" w:hint="eastAsia"/>
          <w:b/>
          <w:sz w:val="32"/>
          <w:szCs w:val="32"/>
        </w:rPr>
        <w:lastRenderedPageBreak/>
        <w:t>建设，搞好科研力量和资源整合，健全同高校、科研院所、企业、政府的协同创新机制，最大限度发挥各方面优势，形成推进科技创新整体合力。</w:t>
      </w:r>
    </w:p>
    <w:p w14:paraId="53006F42" w14:textId="71669135"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w:t>
      </w:r>
      <w:r w:rsidRPr="00E34522">
        <w:rPr>
          <w:rFonts w:ascii="仿宋" w:eastAsia="仿宋" w:hAnsi="仿宋"/>
          <w:b/>
          <w:sz w:val="32"/>
          <w:szCs w:val="32"/>
        </w:rPr>
        <w:t>2013年11月5日，习近平在视察国防科学技术大学时强调</w:t>
      </w:r>
    </w:p>
    <w:p w14:paraId="248FA804" w14:textId="30601731"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我们已经具备了自主创新的物质技术基础，当务之急是要加快改革步伐、健全激励机制、完善政策环境，从物质和精神两个方面激发科技创新的积极性和主动性。要把强化基础前沿研究、战略高技术研究和社会公益技术研究作为重大基础工程来抓，增强预见性和前瞻性，提高原始创新水平。要坚持科技面向经济社会发展的导向，围绕产业</w:t>
      </w:r>
      <w:proofErr w:type="gramStart"/>
      <w:r w:rsidRPr="00E34522">
        <w:rPr>
          <w:rFonts w:ascii="仿宋" w:eastAsia="仿宋" w:hAnsi="仿宋" w:hint="eastAsia"/>
          <w:b/>
          <w:sz w:val="32"/>
          <w:szCs w:val="32"/>
        </w:rPr>
        <w:t>链部署</w:t>
      </w:r>
      <w:proofErr w:type="gramEnd"/>
      <w:r w:rsidRPr="00E34522">
        <w:rPr>
          <w:rFonts w:ascii="仿宋" w:eastAsia="仿宋" w:hAnsi="仿宋" w:hint="eastAsia"/>
          <w:b/>
          <w:sz w:val="32"/>
          <w:szCs w:val="32"/>
        </w:rPr>
        <w:t>创新链，围绕创新</w:t>
      </w:r>
      <w:proofErr w:type="gramStart"/>
      <w:r w:rsidRPr="00E34522">
        <w:rPr>
          <w:rFonts w:ascii="仿宋" w:eastAsia="仿宋" w:hAnsi="仿宋" w:hint="eastAsia"/>
          <w:b/>
          <w:sz w:val="32"/>
          <w:szCs w:val="32"/>
        </w:rPr>
        <w:t>链完善</w:t>
      </w:r>
      <w:proofErr w:type="gramEnd"/>
      <w:r w:rsidRPr="00E34522">
        <w:rPr>
          <w:rFonts w:ascii="仿宋" w:eastAsia="仿宋" w:hAnsi="仿宋" w:hint="eastAsia"/>
          <w:b/>
          <w:sz w:val="32"/>
          <w:szCs w:val="32"/>
        </w:rPr>
        <w:t>资金链，消除科技创新中的“孤岛现象”，破除制约科技成果转移扩散的障碍，提升国家创新体系整体效能。特别是要加强创新驱动的组织整合。</w:t>
      </w:r>
    </w:p>
    <w:p w14:paraId="08A66C05" w14:textId="389467D5"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w:t>
      </w:r>
      <w:r w:rsidRPr="00E34522">
        <w:rPr>
          <w:rFonts w:ascii="仿宋" w:eastAsia="仿宋" w:hAnsi="仿宋"/>
          <w:b/>
          <w:sz w:val="32"/>
          <w:szCs w:val="32"/>
        </w:rPr>
        <w:t>2013年9月30日，习近平在十八届中央政治局第九次集体学习时的讲话中指出</w:t>
      </w:r>
    </w:p>
    <w:p w14:paraId="28B615F7" w14:textId="06B0680D"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·要加强规划和重点支持，优先支持促进经济发展方式转变、开辟新的经济增长点的科技领域，重点突破制约我国经济社会可持续发展的瓶颈问题，加强新兴前沿交叉领域部署，筑牢科学基础。</w:t>
      </w:r>
    </w:p>
    <w:p w14:paraId="70749081" w14:textId="2CCE7021"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w:t>
      </w:r>
      <w:r w:rsidRPr="00E34522">
        <w:rPr>
          <w:rFonts w:ascii="仿宋" w:eastAsia="仿宋" w:hAnsi="仿宋"/>
          <w:b/>
          <w:sz w:val="32"/>
          <w:szCs w:val="32"/>
        </w:rPr>
        <w:t>2013年7月17日，习近平在中国科学院考察工作时的讲话中强调</w:t>
      </w:r>
    </w:p>
    <w:p w14:paraId="0ADCDEF6" w14:textId="67A7D620"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·要深化科技体制改革，坚决扫除阻碍科技创新能力提高的体制障碍，有力打通科技和经济转移转化的通道，优化</w:t>
      </w:r>
      <w:r w:rsidRPr="00E34522">
        <w:rPr>
          <w:rFonts w:ascii="仿宋" w:eastAsia="仿宋" w:hAnsi="仿宋" w:hint="eastAsia"/>
          <w:b/>
          <w:sz w:val="32"/>
          <w:szCs w:val="32"/>
        </w:rPr>
        <w:lastRenderedPageBreak/>
        <w:t>科技政策供给，完善科技评价体系，营造良好创新环境。</w:t>
      </w:r>
    </w:p>
    <w:p w14:paraId="13B04DAF" w14:textId="32D31A61"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·实施创新驱动发展战略，提高自主创新能力是关键环节，而提高自主创新能力需要从体制机制等多方面来保证。</w:t>
      </w:r>
    </w:p>
    <w:p w14:paraId="50CBB0B6" w14:textId="42E3A8E4"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w:t>
      </w:r>
      <w:r w:rsidRPr="00E34522">
        <w:rPr>
          <w:rFonts w:ascii="仿宋" w:eastAsia="仿宋" w:hAnsi="仿宋"/>
          <w:b/>
          <w:sz w:val="32"/>
          <w:szCs w:val="32"/>
        </w:rPr>
        <w:t>2013年3月4日，习近平在参加全国政协十二届一次会议科协、科技界委员联组讨论时的讲话中指出</w:t>
      </w:r>
    </w:p>
    <w:p w14:paraId="11A5D45D" w14:textId="5E963106" w:rsidR="00E34522" w:rsidRPr="00E34522" w:rsidRDefault="00E34522" w:rsidP="00E34522">
      <w:pPr>
        <w:spacing w:line="560" w:lineRule="exact"/>
        <w:ind w:firstLineChars="200" w:firstLine="643"/>
        <w:rPr>
          <w:rFonts w:ascii="仿宋" w:eastAsia="仿宋" w:hAnsi="仿宋" w:hint="eastAsia"/>
          <w:b/>
          <w:sz w:val="32"/>
          <w:szCs w:val="32"/>
        </w:rPr>
      </w:pPr>
      <w:r w:rsidRPr="00E34522">
        <w:rPr>
          <w:rFonts w:ascii="仿宋" w:eastAsia="仿宋" w:hAnsi="仿宋" w:hint="eastAsia"/>
          <w:b/>
          <w:sz w:val="32"/>
          <w:szCs w:val="32"/>
        </w:rPr>
        <w:t>·创新的实质效果是优胜劣汰、破旧立新。我们要着力构建以企业为主体、市场为导向、产学研相结合的技术创新体系，注重发挥企业家才能，加快科技创新，加强产品创新、品牌创新、产业组织创新、商业模式创新，提升有效供给，创造有效需求。</w:t>
      </w:r>
    </w:p>
    <w:p w14:paraId="4EF42231" w14:textId="23242FB4" w:rsidR="00E34522" w:rsidRDefault="00E34522" w:rsidP="00E34522">
      <w:pPr>
        <w:spacing w:line="560" w:lineRule="exact"/>
        <w:ind w:firstLineChars="200" w:firstLine="643"/>
        <w:rPr>
          <w:rFonts w:ascii="仿宋" w:eastAsia="仿宋" w:hAnsi="仿宋"/>
          <w:b/>
          <w:sz w:val="32"/>
          <w:szCs w:val="32"/>
        </w:rPr>
      </w:pPr>
      <w:r w:rsidRPr="00E34522">
        <w:rPr>
          <w:rFonts w:ascii="仿宋" w:eastAsia="仿宋" w:hAnsi="仿宋" w:hint="eastAsia"/>
          <w:b/>
          <w:sz w:val="32"/>
          <w:szCs w:val="32"/>
        </w:rPr>
        <w:t>——</w:t>
      </w:r>
      <w:r w:rsidRPr="00E34522">
        <w:rPr>
          <w:rFonts w:ascii="仿宋" w:eastAsia="仿宋" w:hAnsi="仿宋"/>
          <w:b/>
          <w:sz w:val="32"/>
          <w:szCs w:val="32"/>
        </w:rPr>
        <w:t>2012年12月15日，习近平在中央经济工作会议上的讲话中强调</w:t>
      </w:r>
    </w:p>
    <w:p w14:paraId="3E46C809" w14:textId="3C74CB39" w:rsidR="00D61F87" w:rsidRDefault="00D61F87" w:rsidP="00E34522">
      <w:pPr>
        <w:spacing w:line="560" w:lineRule="exact"/>
        <w:ind w:firstLineChars="200" w:firstLine="643"/>
        <w:rPr>
          <w:rFonts w:ascii="仿宋" w:eastAsia="仿宋" w:hAnsi="仿宋"/>
          <w:b/>
          <w:sz w:val="32"/>
          <w:szCs w:val="32"/>
        </w:rPr>
      </w:pPr>
    </w:p>
    <w:p w14:paraId="3EC99F44" w14:textId="143E3593"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关于集聚人才</w:t>
      </w:r>
      <w:bookmarkStart w:id="0" w:name="_GoBack"/>
      <w:bookmarkEnd w:id="0"/>
    </w:p>
    <w:p w14:paraId="25E97C74" w14:textId="48F5AEC2"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·我们要深入贯彻新发展理念，深入实施科教兴国战略和人才强国战略，深入实施创新驱动发展战略，统筹谋划，加强组织，优化我国科技事业发展总体布局。</w:t>
      </w:r>
    </w:p>
    <w:p w14:paraId="19446B93" w14:textId="09241992"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·要发挥</w:t>
      </w:r>
      <w:proofErr w:type="gramStart"/>
      <w:r w:rsidRPr="00D61F87">
        <w:rPr>
          <w:rFonts w:ascii="仿宋" w:eastAsia="仿宋" w:hAnsi="仿宋" w:hint="eastAsia"/>
          <w:b/>
          <w:sz w:val="32"/>
          <w:szCs w:val="32"/>
        </w:rPr>
        <w:t>好最高</w:t>
      </w:r>
      <w:proofErr w:type="gramEnd"/>
      <w:r w:rsidRPr="00D61F87">
        <w:rPr>
          <w:rFonts w:ascii="仿宋" w:eastAsia="仿宋" w:hAnsi="仿宋" w:hint="eastAsia"/>
          <w:b/>
          <w:sz w:val="32"/>
          <w:szCs w:val="32"/>
        </w:rPr>
        <w:t>学术机构学术引领作用，把握好世界科技发展大势，敏锐抓住科技革命新方向。希望广大院士发挥好科技领军作用，团结带领全国科技界特别是广大青年科技人才为建设世界科技强国建功立业。</w:t>
      </w:r>
    </w:p>
    <w:p w14:paraId="512CCFB9" w14:textId="5511061B"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2016年5月30日，习近平参加全国科技创新大会、中国科学院第十八次院士大会和中国工程院第十三次院士大会、中国科学技术协会第九次全国代表大会时强调</w:t>
      </w:r>
    </w:p>
    <w:p w14:paraId="41D5FE10" w14:textId="66C60093"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lastRenderedPageBreak/>
        <w:t>·要加大改革落实工作力度，把《关于深化人才发展体制机制改革的意见》落到实处，加快构建具有全球竞争力的人才制度体系，聚天下英才而用之。要着力破除体制机制障碍，向用人主体放权，为人才松绑，让人才创新创造活力充分迸发，使各方面人才各得其所、尽展其长。</w:t>
      </w:r>
    </w:p>
    <w:p w14:paraId="64CD4FBB" w14:textId="5B54FEF6"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要加快构建更加科学高效的人才管理体制，遵循社会主义市场经济规律和人才成长规律，转变政府人才管理职能，保障和落实用人主体自主权，健全市场化、社会化的人才管理服务体系，更好激发人才创新创造活力。</w:t>
      </w:r>
    </w:p>
    <w:p w14:paraId="37C55803" w14:textId="2191396E"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2016年5月6日，习近平就深化人才发展体制机制改革</w:t>
      </w:r>
      <w:proofErr w:type="gramStart"/>
      <w:r w:rsidRPr="00D61F87">
        <w:rPr>
          <w:rFonts w:ascii="仿宋" w:eastAsia="仿宋" w:hAnsi="仿宋"/>
          <w:b/>
          <w:sz w:val="32"/>
          <w:szCs w:val="32"/>
        </w:rPr>
        <w:t>作出</w:t>
      </w:r>
      <w:proofErr w:type="gramEnd"/>
      <w:r w:rsidRPr="00D61F87">
        <w:rPr>
          <w:rFonts w:ascii="仿宋" w:eastAsia="仿宋" w:hAnsi="仿宋"/>
          <w:b/>
          <w:sz w:val="32"/>
          <w:szCs w:val="32"/>
        </w:rPr>
        <w:t>重要指示时强调</w:t>
      </w:r>
    </w:p>
    <w:p w14:paraId="09181417" w14:textId="726ED93F"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·各级党委和政府要切实尊重知识、尊重人才，充分信任知识分子，加快形成有利于知识分子干事创业的体制机制，放手让广大知识分子把才华和能量充分释放出来。</w:t>
      </w:r>
    </w:p>
    <w:p w14:paraId="2B596BE2" w14:textId="02BB9C7B"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2016年4月26日，习近平在安徽合肥主持召开知识分子、劳动模范、青年代表座谈会并发表重要讲话时强调</w:t>
      </w:r>
    </w:p>
    <w:p w14:paraId="47ADA517" w14:textId="4FA4DCE8"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我们一定要深入实施科教兴国战略、人才强国战略、创新驱动发展战略，把提高职工队伍整体素质作为一项战略任务抓紧抓好，帮助职工学习新知识、掌握新技能、增长新本领，拓展广大职工和劳动者成长成才空间，引导广大职工和劳动者树立终身学习理念，不断提高思想道德素质和科学文化素质。</w:t>
      </w:r>
    </w:p>
    <w:p w14:paraId="72B41EB6" w14:textId="6510C6BB"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2015年4月28日，习近平在庆祝“五一”国际劳动节暨表彰全国劳动模范和先进工作者大会上的讲话中指</w:t>
      </w:r>
      <w:r w:rsidRPr="00D61F87">
        <w:rPr>
          <w:rFonts w:ascii="仿宋" w:eastAsia="仿宋" w:hAnsi="仿宋"/>
          <w:b/>
          <w:sz w:val="32"/>
          <w:szCs w:val="32"/>
        </w:rPr>
        <w:lastRenderedPageBreak/>
        <w:t>出</w:t>
      </w:r>
    </w:p>
    <w:p w14:paraId="5A99C69C" w14:textId="6E704B97"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功以才成，业由才广。”人才是创新的根基，创新驱动实质上是人才驱动，谁拥有一流的创新人才，谁就拥有了科技创新的优势和主导权。引进一批人才，有时就能盘活一个企业，甚至撬动一个产业。要择天下英才而用之。上海人才基础是好的，但要实施更加积极的创新人才引进政策，集聚一批站在行业科技前沿、具有国际视野和能力的领军人才。要建立更为灵活的人才管理机制，强化分配激励，让科技人员和创新人才得到合理回报，通过科技创新创造价值，实现财富和</w:t>
      </w:r>
      <w:proofErr w:type="gramStart"/>
      <w:r w:rsidRPr="00D61F87">
        <w:rPr>
          <w:rFonts w:ascii="仿宋" w:eastAsia="仿宋" w:hAnsi="仿宋" w:hint="eastAsia"/>
          <w:b/>
          <w:sz w:val="32"/>
          <w:szCs w:val="32"/>
        </w:rPr>
        <w:t>事业双</w:t>
      </w:r>
      <w:proofErr w:type="gramEnd"/>
      <w:r w:rsidRPr="00D61F87">
        <w:rPr>
          <w:rFonts w:ascii="仿宋" w:eastAsia="仿宋" w:hAnsi="仿宋" w:hint="eastAsia"/>
          <w:b/>
          <w:sz w:val="32"/>
          <w:szCs w:val="32"/>
        </w:rPr>
        <w:t>丰收。</w:t>
      </w:r>
    </w:p>
    <w:p w14:paraId="3D5FA04A" w14:textId="407BF4EF"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2015年3月5日，习近平在参加十二届全国人大三次会议上海代表团审议时的讲话中强调</w:t>
      </w:r>
    </w:p>
    <w:p w14:paraId="28A6E6C7" w14:textId="2CF4A573"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·改革开放以来，我们学会了招商引资。现在，要学会招商引资、招人聚才并举，有时还要招人聚才优先。</w:t>
      </w:r>
    </w:p>
    <w:p w14:paraId="0B354490" w14:textId="51415F11"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·人才是创新的根基，是创新的核心要素。创新驱动实质上是人才驱动。为了加快形成一支规模宏大、富有创新精神、敢于承担风险的创新型人才队伍，要重点在用好、吸引、培养上下功夫。</w:t>
      </w:r>
    </w:p>
    <w:p w14:paraId="69A240E1" w14:textId="53E901BE"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2014年8月18日，习近平在中央财经领导小组第七次会议上的讲话中指出</w:t>
      </w:r>
    </w:p>
    <w:p w14:paraId="62317EA8" w14:textId="6A2CBC51"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·要树立正确人才观，培育和</w:t>
      </w:r>
      <w:proofErr w:type="gramStart"/>
      <w:r w:rsidRPr="00D61F87">
        <w:rPr>
          <w:rFonts w:ascii="仿宋" w:eastAsia="仿宋" w:hAnsi="仿宋" w:hint="eastAsia"/>
          <w:b/>
          <w:sz w:val="32"/>
          <w:szCs w:val="32"/>
        </w:rPr>
        <w:t>践行</w:t>
      </w:r>
      <w:proofErr w:type="gramEnd"/>
      <w:r w:rsidRPr="00D61F87">
        <w:rPr>
          <w:rFonts w:ascii="仿宋" w:eastAsia="仿宋" w:hAnsi="仿宋" w:hint="eastAsia"/>
          <w:b/>
          <w:sz w:val="32"/>
          <w:szCs w:val="32"/>
        </w:rPr>
        <w:t>社会主义核心价值观，着力提高人才培养质量，弘扬劳动光荣、技能宝贵、创造伟大的时代风尚，营造人人皆可成才、人人尽展其才的良好环境，努力培养数以亿计的高素质劳动者和技术技能人才。</w:t>
      </w:r>
    </w:p>
    <w:p w14:paraId="418ADB45" w14:textId="4CC98629"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lastRenderedPageBreak/>
        <w:t>——</w:t>
      </w:r>
      <w:r w:rsidRPr="00D61F87">
        <w:rPr>
          <w:rFonts w:ascii="仿宋" w:eastAsia="仿宋" w:hAnsi="仿宋"/>
          <w:b/>
          <w:sz w:val="32"/>
          <w:szCs w:val="32"/>
        </w:rPr>
        <w:t>2014年6月，习近平在就加快发展职业教育</w:t>
      </w:r>
      <w:proofErr w:type="gramStart"/>
      <w:r w:rsidRPr="00D61F87">
        <w:rPr>
          <w:rFonts w:ascii="仿宋" w:eastAsia="仿宋" w:hAnsi="仿宋"/>
          <w:b/>
          <w:sz w:val="32"/>
          <w:szCs w:val="32"/>
        </w:rPr>
        <w:t>作出</w:t>
      </w:r>
      <w:proofErr w:type="gramEnd"/>
      <w:r w:rsidRPr="00D61F87">
        <w:rPr>
          <w:rFonts w:ascii="仿宋" w:eastAsia="仿宋" w:hAnsi="仿宋"/>
          <w:b/>
          <w:sz w:val="32"/>
          <w:szCs w:val="32"/>
        </w:rPr>
        <w:t>的指示中指出</w:t>
      </w:r>
    </w:p>
    <w:p w14:paraId="433A2FE7" w14:textId="6C2B1B77"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·“盖有非常之功，必待非常之人。”人是科技创新</w:t>
      </w:r>
      <w:proofErr w:type="gramStart"/>
      <w:r w:rsidRPr="00D61F87">
        <w:rPr>
          <w:rFonts w:ascii="仿宋" w:eastAsia="仿宋" w:hAnsi="仿宋" w:hint="eastAsia"/>
          <w:b/>
          <w:sz w:val="32"/>
          <w:szCs w:val="32"/>
        </w:rPr>
        <w:t>最</w:t>
      </w:r>
      <w:proofErr w:type="gramEnd"/>
      <w:r w:rsidRPr="00D61F87">
        <w:rPr>
          <w:rFonts w:ascii="仿宋" w:eastAsia="仿宋" w:hAnsi="仿宋" w:hint="eastAsia"/>
          <w:b/>
          <w:sz w:val="32"/>
          <w:szCs w:val="32"/>
        </w:rPr>
        <w:t>关键的因素。创新的事业呼唤创新的人才。尊重人才，是中华民族的悠久传统。“思皇多士，生此王国。王国克生，维周之桢；济济多士，文王以宁。”这是《诗经·大雅·文王》中的话，说的是周文王尊贤礼士，贤才济济，所以国势强盛。千秋基业，人才为先。实现中华民族伟大复兴，人才越多越好，本事越大越好。我国是一个人力资源大国，也是一个智力资源大国，我国十三亿多人大脑中蕴藏的智慧资源是最可宝贵的。知识就是力量，人才就是未来。我国要在科技创新方面走在世界前列，必须在创新实践中发现人才、在创新活动中培育人才、在创新事业中凝聚人才，必须大力培养造就规模宏大、结构合理、素质优良的创新型科技人才。</w:t>
      </w:r>
    </w:p>
    <w:p w14:paraId="52662953" w14:textId="1CC928B3"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2014年6月9日，习近平在中国科学院第十七次院士大会、中国工程院第十二次院士大会上的讲话中指出</w:t>
      </w:r>
    </w:p>
    <w:p w14:paraId="6AE44A3C" w14:textId="44F8EDD7"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牢牢把握集聚人才大举措。“功以才成，业由才广。”人才是创新的第一资源。没有人才优势，就不可能有创新优势、科技优势、产业优势。培养集聚人才，要有识才的眼光、用才的胆识、容才的雅量、聚才的良方，健全集聚人才、发挥人才作用的体制机制，创造人尽其才的政策环境。要发挥好现有人才作用，同时揽四方之才，择天下英才而用之。要加强科研院所和高等院校创新条件建设，完善知识产权运用和保护机制，激发科研人员创新活力，让各类人才的创新智</w:t>
      </w:r>
      <w:r w:rsidRPr="00D61F87">
        <w:rPr>
          <w:rFonts w:ascii="仿宋" w:eastAsia="仿宋" w:hAnsi="仿宋" w:hint="eastAsia"/>
          <w:b/>
          <w:sz w:val="32"/>
          <w:szCs w:val="32"/>
        </w:rPr>
        <w:lastRenderedPageBreak/>
        <w:t>慧竞相迸发。</w:t>
      </w:r>
    </w:p>
    <w:p w14:paraId="6153CC21" w14:textId="5A247DBF"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2014年5月23日、24日，习近平在上海考察时的讲话中强调</w:t>
      </w:r>
    </w:p>
    <w:p w14:paraId="11A81C21" w14:textId="54479B7A"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·中华民族历来具有尚贤爱才的优良传统。现在，我们比历史上任何时期都更需要广开进贤之路、广纳天下英才。要实行更加开放的人才政策，</w:t>
      </w:r>
      <w:proofErr w:type="gramStart"/>
      <w:r w:rsidRPr="00D61F87">
        <w:rPr>
          <w:rFonts w:ascii="仿宋" w:eastAsia="仿宋" w:hAnsi="仿宋" w:hint="eastAsia"/>
          <w:b/>
          <w:sz w:val="32"/>
          <w:szCs w:val="32"/>
        </w:rPr>
        <w:t>不</w:t>
      </w:r>
      <w:proofErr w:type="gramEnd"/>
      <w:r w:rsidRPr="00D61F87">
        <w:rPr>
          <w:rFonts w:ascii="仿宋" w:eastAsia="仿宋" w:hAnsi="仿宋" w:hint="eastAsia"/>
          <w:b/>
          <w:sz w:val="32"/>
          <w:szCs w:val="32"/>
        </w:rPr>
        <w:t>唯地域引进人才，不求所有开发人才，不拘一格用好人才，在大力培养国内创新人才的同时，更加积极主动地引进国外人才特别是高层次人才，热忱欢迎外国专家和优秀人才以各种方式参与中国现代化建设。要积极营造尊重、关心、支持外国人才创新创业的良好氛围，对他们充分信任、放手使用，让各类人才各得其所，让各路高贤大展其长。</w:t>
      </w:r>
    </w:p>
    <w:p w14:paraId="6ECEDB75" w14:textId="1409BA95"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2014年5月22日，习近平在同外国专家座谈时的讲话中指出</w:t>
      </w:r>
    </w:p>
    <w:p w14:paraId="18BC6132" w14:textId="4D175AF8"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·择天下英才而用之，关键是要坚持党</w:t>
      </w:r>
      <w:proofErr w:type="gramStart"/>
      <w:r w:rsidRPr="00D61F87">
        <w:rPr>
          <w:rFonts w:ascii="仿宋" w:eastAsia="仿宋" w:hAnsi="仿宋" w:hint="eastAsia"/>
          <w:b/>
          <w:sz w:val="32"/>
          <w:szCs w:val="32"/>
        </w:rPr>
        <w:t>管人才</w:t>
      </w:r>
      <w:proofErr w:type="gramEnd"/>
      <w:r w:rsidRPr="00D61F87">
        <w:rPr>
          <w:rFonts w:ascii="仿宋" w:eastAsia="仿宋" w:hAnsi="仿宋" w:hint="eastAsia"/>
          <w:b/>
          <w:sz w:val="32"/>
          <w:szCs w:val="32"/>
        </w:rPr>
        <w:t>原则，遵循社会主义市场经济规律和人才成长规律，着力破除束缚人才发展的思想观念，推进体制机制改革和政策创新，充分激发各类人才的创造活力，在全社会大兴识才、爱才、敬才、用才之风，开创人人皆可成才、人人尽展其才的生动局面。</w:t>
      </w:r>
    </w:p>
    <w:p w14:paraId="51546395" w14:textId="238C0137"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2014年5月13日，习近平在《中央人才工作协调小组关于二〇一三年工作情况的报告》上的批示中指出</w:t>
      </w:r>
    </w:p>
    <w:p w14:paraId="36E5D9E9" w14:textId="37647291"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·我们搞现代化建设、</w:t>
      </w:r>
      <w:proofErr w:type="gramStart"/>
      <w:r w:rsidRPr="00D61F87">
        <w:rPr>
          <w:rFonts w:ascii="仿宋" w:eastAsia="仿宋" w:hAnsi="仿宋" w:hint="eastAsia"/>
          <w:b/>
          <w:sz w:val="32"/>
          <w:szCs w:val="32"/>
        </w:rPr>
        <w:t>抓军事</w:t>
      </w:r>
      <w:proofErr w:type="gramEnd"/>
      <w:r w:rsidRPr="00D61F87">
        <w:rPr>
          <w:rFonts w:ascii="仿宋" w:eastAsia="仿宋" w:hAnsi="仿宋" w:hint="eastAsia"/>
          <w:b/>
          <w:sz w:val="32"/>
          <w:szCs w:val="32"/>
        </w:rPr>
        <w:t>斗争准备，固然有经费和装备上的问题，但</w:t>
      </w:r>
      <w:proofErr w:type="gramStart"/>
      <w:r w:rsidRPr="00D61F87">
        <w:rPr>
          <w:rFonts w:ascii="仿宋" w:eastAsia="仿宋" w:hAnsi="仿宋" w:hint="eastAsia"/>
          <w:b/>
          <w:sz w:val="32"/>
          <w:szCs w:val="32"/>
        </w:rPr>
        <w:t>最</w:t>
      </w:r>
      <w:proofErr w:type="gramEnd"/>
      <w:r w:rsidRPr="00D61F87">
        <w:rPr>
          <w:rFonts w:ascii="仿宋" w:eastAsia="仿宋" w:hAnsi="仿宋" w:hint="eastAsia"/>
          <w:b/>
          <w:sz w:val="32"/>
          <w:szCs w:val="32"/>
        </w:rPr>
        <w:t>核心的问题是人才。没有钱国家可以逐步增加投入，没有装备可以抓紧研制，但有了钱和装备、没</w:t>
      </w:r>
      <w:r w:rsidRPr="00D61F87">
        <w:rPr>
          <w:rFonts w:ascii="仿宋" w:eastAsia="仿宋" w:hAnsi="仿宋" w:hint="eastAsia"/>
          <w:b/>
          <w:sz w:val="32"/>
          <w:szCs w:val="32"/>
        </w:rPr>
        <w:lastRenderedPageBreak/>
        <w:t>有人才也不行。当前，部队技术构成日益复杂、知识密集程度不断提高，打仗讲究的是一体化联合作战。科学技术对战争形态和作战方式影响日益深刻，没有较高的科技素质和军事技能，</w:t>
      </w:r>
      <w:proofErr w:type="gramStart"/>
      <w:r w:rsidRPr="00D61F87">
        <w:rPr>
          <w:rFonts w:ascii="仿宋" w:eastAsia="仿宋" w:hAnsi="仿宋" w:hint="eastAsia"/>
          <w:b/>
          <w:sz w:val="32"/>
          <w:szCs w:val="32"/>
        </w:rPr>
        <w:t>连武器装备也操作</w:t>
      </w:r>
      <w:proofErr w:type="gramEnd"/>
      <w:r w:rsidRPr="00D61F87">
        <w:rPr>
          <w:rFonts w:ascii="仿宋" w:eastAsia="仿宋" w:hAnsi="仿宋" w:hint="eastAsia"/>
          <w:b/>
          <w:sz w:val="32"/>
          <w:szCs w:val="32"/>
        </w:rPr>
        <w:t>不了，更别说能打仗、打胜仗了。</w:t>
      </w:r>
    </w:p>
    <w:p w14:paraId="4449A6B6" w14:textId="3A065BB5"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2013年11月5日，习近平在视察国防科学技术大学时强调</w:t>
      </w:r>
    </w:p>
    <w:p w14:paraId="456F79C9" w14:textId="31C6FDE1"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科教兴国已成为中国的基本国策。我们将秉持科技是第一生产力、人才是第一资源的理念，兼收并蓄，吸取国际先进经验，推进教育改革，提高教育质量，培养更多、更高素质的人才，同时为各类人才发挥作用、施展才华提供更加广阔的天地。</w:t>
      </w:r>
    </w:p>
    <w:p w14:paraId="74F5E5C0" w14:textId="3D66F4B8"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2013年10月23日，习近平在会见清华大学经济管理学院顾问委员会海外委员时的讲话中强调</w:t>
      </w:r>
    </w:p>
    <w:p w14:paraId="66EE9E1D" w14:textId="3AED51C6"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·“致天下之治者在人才。”人才是衡量一个国家综合国力的重要指标。没有一支宏大的高素质人才队伍，全面建成小康社会的奋斗目标和中华民族伟大复兴的中国梦就难以顺利实现。</w:t>
      </w:r>
    </w:p>
    <w:p w14:paraId="5CB501D0" w14:textId="3A8928C1"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当今世界，综合国力竞争日趋激烈，新一轮科技革命和产业变革正在孕育兴起，变革突破的能量正在不断积累。综合国力竞争说到底是人才竞争。人才资源作为经济社会发展第一资源的特征和作用更加明显，人才竞争已经成为综合国力竞争的核心。谁能培养和吸引更多优秀人才，谁就能在竞争中占据优势。</w:t>
      </w:r>
    </w:p>
    <w:p w14:paraId="2E20162D" w14:textId="25F81D4F"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2013年10月21日，习近平在欧美同学会成立一百</w:t>
      </w:r>
      <w:r w:rsidRPr="00D61F87">
        <w:rPr>
          <w:rFonts w:ascii="仿宋" w:eastAsia="仿宋" w:hAnsi="仿宋"/>
          <w:b/>
          <w:sz w:val="32"/>
          <w:szCs w:val="32"/>
        </w:rPr>
        <w:lastRenderedPageBreak/>
        <w:t>周年庆祝大会上的讲话中指出</w:t>
      </w:r>
    </w:p>
    <w:p w14:paraId="2AA78752" w14:textId="7506EE7D"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·人才资源是第一资源，也是创新活动中最为活跃、最为积极的因素。要把科技</w:t>
      </w:r>
      <w:proofErr w:type="gramStart"/>
      <w:r w:rsidRPr="00D61F87">
        <w:rPr>
          <w:rFonts w:ascii="仿宋" w:eastAsia="仿宋" w:hAnsi="仿宋" w:hint="eastAsia"/>
          <w:b/>
          <w:sz w:val="32"/>
          <w:szCs w:val="32"/>
        </w:rPr>
        <w:t>创新搞</w:t>
      </w:r>
      <w:proofErr w:type="gramEnd"/>
      <w:r w:rsidRPr="00D61F87">
        <w:rPr>
          <w:rFonts w:ascii="仿宋" w:eastAsia="仿宋" w:hAnsi="仿宋" w:hint="eastAsia"/>
          <w:b/>
          <w:sz w:val="32"/>
          <w:szCs w:val="32"/>
        </w:rPr>
        <w:t>上去，就必须建设一支规模宏大、结构合理、素质优良的创新人才队伍。我国一方面科技人才总量不少，另一方面又面临人才结构性不足的突出矛盾，特别是在重大科研项目、重大工程、重点学科等领域领军人才严重不足。解决这个矛盾，关键是要改革和完善人才发展机制。</w:t>
      </w:r>
    </w:p>
    <w:p w14:paraId="0EC1A0CF" w14:textId="0B667799"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2013年9月30日，习近平在十八届中央政治局第九次集体学习时的讲话中强调</w:t>
      </w:r>
    </w:p>
    <w:p w14:paraId="60B8B3EE" w14:textId="5FBDB21A"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·人才工作很重要，科教兴国、人才强国、产学研结合等，都与教育工作紧密相关，科技教育要搞好分工合作，同时要不断完善创新人才培养、使用、管理的一系列政策，现在已有的人才计划要做好。</w:t>
      </w:r>
    </w:p>
    <w:p w14:paraId="0E4FE30A" w14:textId="69930D56"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2013年8月21日，习近平在听取科技部汇报时的讲话中指出</w:t>
      </w:r>
    </w:p>
    <w:p w14:paraId="1DF0D34C" w14:textId="2B154209"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一年之计，莫如树谷；十年之计，莫如树木；终身之计，莫如树人。”要在全社会大力营造勇于创新、鼓励成功、宽容失败的良好氛围，为人才发挥作用、施展才华提供更加广阔的天地，让他们人尽其才、才尽其用、用有所成。</w:t>
      </w:r>
    </w:p>
    <w:p w14:paraId="4202D90F" w14:textId="1F556BCC"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·我们要建成创新型国家，要为世界科技事业发展</w:t>
      </w:r>
      <w:proofErr w:type="gramStart"/>
      <w:r w:rsidRPr="00D61F87">
        <w:rPr>
          <w:rFonts w:ascii="仿宋" w:eastAsia="仿宋" w:hAnsi="仿宋" w:hint="eastAsia"/>
          <w:b/>
          <w:sz w:val="32"/>
          <w:szCs w:val="32"/>
        </w:rPr>
        <w:t>作出</w:t>
      </w:r>
      <w:proofErr w:type="gramEnd"/>
      <w:r w:rsidRPr="00D61F87">
        <w:rPr>
          <w:rFonts w:ascii="仿宋" w:eastAsia="仿宋" w:hAnsi="仿宋" w:hint="eastAsia"/>
          <w:b/>
          <w:sz w:val="32"/>
          <w:szCs w:val="32"/>
        </w:rPr>
        <w:t>贡献，必须有一支能打硬仗、打大仗、打胜仗的战略科技力量，必须有一批国际一流水平的科研机构。希望你们发挥骨干引领和示范带动作用，发挥集科研院所、学部、教育机构</w:t>
      </w:r>
      <w:r w:rsidRPr="00D61F87">
        <w:rPr>
          <w:rFonts w:ascii="仿宋" w:eastAsia="仿宋" w:hAnsi="仿宋" w:hint="eastAsia"/>
          <w:b/>
          <w:sz w:val="32"/>
          <w:szCs w:val="32"/>
        </w:rPr>
        <w:lastRenderedPageBreak/>
        <w:t>于一体的优势，坚持走中国特色自主创新道路，率先建设在国际科技领域具有重要影响力、吸引力、竞争力的一流科研机构。</w:t>
      </w:r>
    </w:p>
    <w:p w14:paraId="03C3D2A9" w14:textId="1725C724"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2013年7月17日，习近平在中国科学院考察工作时的讲话中指出</w:t>
      </w:r>
    </w:p>
    <w:p w14:paraId="52479CB1" w14:textId="6E38E13D"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·我们要树立强烈的人才意识，寻觅人才求贤若渴，发现人才如获至宝，举荐人才不拘一格，使用人才各尽其能。</w:t>
      </w:r>
    </w:p>
    <w:p w14:paraId="3034221D" w14:textId="67922F99"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2013年6月28日，习近平在全国组织工作会议上的讲话中强调</w:t>
      </w:r>
    </w:p>
    <w:p w14:paraId="2F56AD00" w14:textId="14E9C75E"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加强科技人才队伍建设。推进自主创新，人才是关键。没有强大人才队伍作后盾，自主创新就是无源之水、无本之木。要广纳人才，开发利用好国际国内两种人才资源，完善人才引进政策体系。我曾经讲过，要坚持以用为本，按需引进，重点引进能够突破关键技术、发展高新技术产业、带动新兴学科的战略型人才和创新创业的领军人才。要放手使用人才，在全社会营造鼓励大胆创新、勇于创新、包容创新的良好氛围，既要重视成功，更要宽容失败，为人才发挥作用、施展才华提供更加广阔的天地，让他们人尽其才、才尽其用、用有所成。要完善促进人才脱颖而出的机制，完善人才发现机制，不拘一格选人才，培养宏大的具有创新活力的青年创新型人才队伍。要鼓励人才继承中华民族“先天下之忧而忧，后天下之乐而乐”的传统美德，把个人理想与实现中国</w:t>
      </w:r>
      <w:proofErr w:type="gramStart"/>
      <w:r w:rsidRPr="00D61F87">
        <w:rPr>
          <w:rFonts w:ascii="仿宋" w:eastAsia="仿宋" w:hAnsi="仿宋" w:hint="eastAsia"/>
          <w:b/>
          <w:sz w:val="32"/>
          <w:szCs w:val="32"/>
        </w:rPr>
        <w:t>梦结合</w:t>
      </w:r>
      <w:proofErr w:type="gramEnd"/>
      <w:r w:rsidRPr="00D61F87">
        <w:rPr>
          <w:rFonts w:ascii="仿宋" w:eastAsia="仿宋" w:hAnsi="仿宋" w:hint="eastAsia"/>
          <w:b/>
          <w:sz w:val="32"/>
          <w:szCs w:val="32"/>
        </w:rPr>
        <w:t>起来，脚踏实地，勤奋工作，把自己的智慧和力量奉献给实现中国梦的伟大奋斗。</w:t>
      </w:r>
    </w:p>
    <w:p w14:paraId="10A70CDF" w14:textId="7A18650E"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lastRenderedPageBreak/>
        <w:t>——</w:t>
      </w:r>
      <w:r w:rsidRPr="00D61F87">
        <w:rPr>
          <w:rFonts w:ascii="仿宋" w:eastAsia="仿宋" w:hAnsi="仿宋"/>
          <w:b/>
          <w:sz w:val="32"/>
          <w:szCs w:val="32"/>
        </w:rPr>
        <w:t>2013年3月4日，习近平在参加全国政协十二届一次会议科协、科技界委员联组讨论时的讲话中强调</w:t>
      </w:r>
    </w:p>
    <w:p w14:paraId="2D5BEA77" w14:textId="0EEB75F1" w:rsidR="00D61F87" w:rsidRPr="00D61F8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综合国力竞争归根到底是人才竞争。哪个国家拥有人才上的优势，哪个国家最后就会拥有实力上的优势。外国看中国的潜力所在，就是看这个。中国这么多人，教育上去了，将来人才就会像井喷一样涌现出来。这是最有竞争力的。走创新发展之路，首先要重视集聚创新人才。要充分发挥好现有人才作用，同时敞开大门，招四方之才，</w:t>
      </w:r>
      <w:proofErr w:type="gramStart"/>
      <w:r w:rsidRPr="00D61F87">
        <w:rPr>
          <w:rFonts w:ascii="仿宋" w:eastAsia="仿宋" w:hAnsi="仿宋" w:hint="eastAsia"/>
          <w:b/>
          <w:sz w:val="32"/>
          <w:szCs w:val="32"/>
        </w:rPr>
        <w:t>招国际</w:t>
      </w:r>
      <w:proofErr w:type="gramEnd"/>
      <w:r w:rsidRPr="00D61F87">
        <w:rPr>
          <w:rFonts w:ascii="仿宋" w:eastAsia="仿宋" w:hAnsi="仿宋" w:hint="eastAsia"/>
          <w:b/>
          <w:sz w:val="32"/>
          <w:szCs w:val="32"/>
        </w:rPr>
        <w:t>上的人才，择天下英才而用之。各级党委和政府要积极探索集聚人才、发挥人才作用的体制机制，完善相关政策，进一步创造人尽其才的政策环境，充分发挥优秀人才的主观能动性。</w:t>
      </w:r>
    </w:p>
    <w:p w14:paraId="67A52E42" w14:textId="3A3E9BCA" w:rsidR="00D61F87" w:rsidRPr="00B31C47" w:rsidRDefault="00D61F87" w:rsidP="00D61F87">
      <w:pPr>
        <w:spacing w:line="560" w:lineRule="exact"/>
        <w:ind w:firstLineChars="200" w:firstLine="643"/>
        <w:rPr>
          <w:rFonts w:ascii="仿宋" w:eastAsia="仿宋" w:hAnsi="仿宋" w:hint="eastAsia"/>
          <w:b/>
          <w:sz w:val="32"/>
          <w:szCs w:val="32"/>
        </w:rPr>
      </w:pPr>
      <w:r w:rsidRPr="00D61F87">
        <w:rPr>
          <w:rFonts w:ascii="仿宋" w:eastAsia="仿宋" w:hAnsi="仿宋" w:hint="eastAsia"/>
          <w:b/>
          <w:sz w:val="32"/>
          <w:szCs w:val="32"/>
        </w:rPr>
        <w:t>——</w:t>
      </w:r>
      <w:r w:rsidRPr="00D61F87">
        <w:rPr>
          <w:rFonts w:ascii="仿宋" w:eastAsia="仿宋" w:hAnsi="仿宋"/>
          <w:b/>
          <w:sz w:val="32"/>
          <w:szCs w:val="32"/>
        </w:rPr>
        <w:t>2012年12月7日-11日，习近平在广东考察工作时的讲话中强调</w:t>
      </w:r>
    </w:p>
    <w:sectPr w:rsidR="00D61F87" w:rsidRPr="00B31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C7"/>
    <w:rsid w:val="0027771D"/>
    <w:rsid w:val="00447D69"/>
    <w:rsid w:val="0062450C"/>
    <w:rsid w:val="008F12C7"/>
    <w:rsid w:val="00B31C47"/>
    <w:rsid w:val="00D61F87"/>
    <w:rsid w:val="00E34522"/>
    <w:rsid w:val="00E60041"/>
    <w:rsid w:val="00F94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D907"/>
  <w15:chartTrackingRefBased/>
  <w15:docId w15:val="{691F1074-20C9-4A9A-B08A-848CFD37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68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F29D2-220C-49B8-B997-0D267EA5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2408</Words>
  <Characters>13732</Characters>
  <Application>Microsoft Office Word</Application>
  <DocSecurity>0</DocSecurity>
  <Lines>114</Lines>
  <Paragraphs>32</Paragraphs>
  <ScaleCrop>false</ScaleCrop>
  <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di</dc:creator>
  <cp:keywords/>
  <dc:description/>
  <cp:lastModifiedBy>wang di</cp:lastModifiedBy>
  <cp:revision>12</cp:revision>
  <dcterms:created xsi:type="dcterms:W3CDTF">2018-05-31T06:23:00Z</dcterms:created>
  <dcterms:modified xsi:type="dcterms:W3CDTF">2018-05-31T06:48:00Z</dcterms:modified>
</cp:coreProperties>
</file>