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FEA6" w14:textId="2E4E647D" w:rsidR="0056188F" w:rsidRPr="0042601E" w:rsidRDefault="00E033F8" w:rsidP="00850E33">
      <w:pPr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bCs/>
          <w:sz w:val="36"/>
          <w:szCs w:val="36"/>
        </w:rPr>
      </w:pPr>
      <w:r w:rsidRPr="0042601E">
        <w:rPr>
          <w:rFonts w:ascii="Times New Roman" w:eastAsia="仿宋" w:hAnsi="Times New Roman" w:cs="Times New Roman" w:hint="eastAsia"/>
          <w:b/>
          <w:bCs/>
          <w:sz w:val="36"/>
          <w:szCs w:val="36"/>
        </w:rPr>
        <w:t>强磁环境下的全光纤束图像传输</w:t>
      </w:r>
      <w:r w:rsidRPr="0042601E">
        <w:rPr>
          <w:rFonts w:ascii="Times New Roman" w:eastAsia="仿宋" w:hAnsi="Times New Roman" w:cs="Times New Roman" w:hint="eastAsia"/>
          <w:b/>
          <w:bCs/>
          <w:sz w:val="36"/>
          <w:szCs w:val="36"/>
        </w:rPr>
        <w:t>系统</w:t>
      </w:r>
    </w:p>
    <w:p w14:paraId="766F254C" w14:textId="744F8933" w:rsidR="00E03512" w:rsidRPr="003A2BDC" w:rsidRDefault="00850E33" w:rsidP="0042601E">
      <w:pPr>
        <w:pStyle w:val="a4"/>
        <w:numPr>
          <w:ilvl w:val="0"/>
          <w:numId w:val="12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3A2BDC">
        <w:rPr>
          <w:rFonts w:ascii="Times New Roman" w:eastAsia="仿宋" w:hAnsi="Times New Roman" w:cs="Times New Roman"/>
          <w:b/>
          <w:bCs/>
          <w:sz w:val="28"/>
          <w:szCs w:val="28"/>
        </w:rPr>
        <w:t>技术参数</w:t>
      </w:r>
    </w:p>
    <w:p w14:paraId="1EFDD686" w14:textId="77777777" w:rsidR="0042601E" w:rsidRPr="0042601E" w:rsidRDefault="0042601E" w:rsidP="0042601E">
      <w:pPr>
        <w:pStyle w:val="a4"/>
        <w:numPr>
          <w:ilvl w:val="0"/>
          <w:numId w:val="11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42601E">
        <w:rPr>
          <w:rFonts w:ascii="Times New Roman" w:eastAsia="仿宋" w:hAnsi="Times New Roman" w:cs="Times New Roman" w:hint="eastAsia"/>
          <w:sz w:val="28"/>
          <w:szCs w:val="28"/>
        </w:rPr>
        <w:t>视频数据线长度：≥</w:t>
      </w:r>
      <w:r w:rsidRPr="0042601E">
        <w:rPr>
          <w:rFonts w:ascii="Times New Roman" w:eastAsia="仿宋" w:hAnsi="Times New Roman" w:cs="Times New Roman"/>
          <w:sz w:val="28"/>
          <w:szCs w:val="28"/>
        </w:rPr>
        <w:t>2</w:t>
      </w:r>
      <w:r w:rsidRPr="0042601E">
        <w:rPr>
          <w:rFonts w:ascii="Times New Roman" w:eastAsia="仿宋" w:hAnsi="Times New Roman" w:cs="Times New Roman"/>
          <w:sz w:val="28"/>
          <w:szCs w:val="28"/>
        </w:rPr>
        <w:t>米；</w:t>
      </w:r>
    </w:p>
    <w:p w14:paraId="0B1B98E4" w14:textId="77777777" w:rsidR="0042601E" w:rsidRPr="0042601E" w:rsidRDefault="0042601E" w:rsidP="0042601E">
      <w:pPr>
        <w:pStyle w:val="a4"/>
        <w:numPr>
          <w:ilvl w:val="0"/>
          <w:numId w:val="11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42601E">
        <w:rPr>
          <w:rFonts w:ascii="Times New Roman" w:eastAsia="仿宋" w:hAnsi="Times New Roman" w:cs="Times New Roman" w:hint="eastAsia"/>
          <w:sz w:val="28"/>
          <w:szCs w:val="28"/>
        </w:rPr>
        <w:t>数据线磁屏蔽效果：≥</w:t>
      </w:r>
      <w:r w:rsidRPr="0042601E">
        <w:rPr>
          <w:rFonts w:ascii="Times New Roman" w:eastAsia="仿宋" w:hAnsi="Times New Roman" w:cs="Times New Roman"/>
          <w:sz w:val="28"/>
          <w:szCs w:val="28"/>
        </w:rPr>
        <w:t>100 dB</w:t>
      </w:r>
      <w:r w:rsidRPr="0042601E">
        <w:rPr>
          <w:rFonts w:ascii="Times New Roman" w:eastAsia="仿宋" w:hAnsi="Times New Roman" w:cs="Times New Roman"/>
          <w:sz w:val="28"/>
          <w:szCs w:val="28"/>
        </w:rPr>
        <w:t>；</w:t>
      </w:r>
    </w:p>
    <w:p w14:paraId="3CC51DDF" w14:textId="77777777" w:rsidR="0042601E" w:rsidRPr="0042601E" w:rsidRDefault="0042601E" w:rsidP="0042601E">
      <w:pPr>
        <w:pStyle w:val="a4"/>
        <w:numPr>
          <w:ilvl w:val="0"/>
          <w:numId w:val="11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42601E">
        <w:rPr>
          <w:rFonts w:ascii="Times New Roman" w:eastAsia="仿宋" w:hAnsi="Times New Roman" w:cs="Times New Roman" w:hint="eastAsia"/>
          <w:sz w:val="28"/>
          <w:szCs w:val="28"/>
        </w:rPr>
        <w:t>屏幕亮度：≥</w:t>
      </w:r>
      <w:r w:rsidRPr="0042601E">
        <w:rPr>
          <w:rFonts w:ascii="Times New Roman" w:eastAsia="仿宋" w:hAnsi="Times New Roman" w:cs="Times New Roman"/>
          <w:sz w:val="28"/>
          <w:szCs w:val="28"/>
        </w:rPr>
        <w:t>3000</w:t>
      </w:r>
      <w:r w:rsidRPr="0042601E">
        <w:rPr>
          <w:rFonts w:ascii="Times New Roman" w:eastAsia="仿宋" w:hAnsi="Times New Roman" w:cs="Times New Roman"/>
          <w:sz w:val="28"/>
          <w:szCs w:val="28"/>
        </w:rPr>
        <w:t>尼特；</w:t>
      </w:r>
    </w:p>
    <w:p w14:paraId="7117D2F1" w14:textId="77777777" w:rsidR="0042601E" w:rsidRPr="0042601E" w:rsidRDefault="0042601E" w:rsidP="0042601E">
      <w:pPr>
        <w:pStyle w:val="a4"/>
        <w:numPr>
          <w:ilvl w:val="0"/>
          <w:numId w:val="11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42601E">
        <w:rPr>
          <w:rFonts w:ascii="Times New Roman" w:eastAsia="仿宋" w:hAnsi="Times New Roman" w:cs="Times New Roman" w:hint="eastAsia"/>
          <w:sz w:val="28"/>
          <w:szCs w:val="28"/>
        </w:rPr>
        <w:t>屏蔽箱材质：铅；</w:t>
      </w:r>
    </w:p>
    <w:p w14:paraId="3A046D13" w14:textId="77777777" w:rsidR="0042601E" w:rsidRPr="0042601E" w:rsidRDefault="0042601E" w:rsidP="0042601E">
      <w:pPr>
        <w:pStyle w:val="a4"/>
        <w:numPr>
          <w:ilvl w:val="0"/>
          <w:numId w:val="11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42601E">
        <w:rPr>
          <w:rFonts w:ascii="Times New Roman" w:eastAsia="仿宋" w:hAnsi="Times New Roman" w:cs="Times New Roman" w:hint="eastAsia"/>
          <w:sz w:val="28"/>
          <w:szCs w:val="28"/>
        </w:rPr>
        <w:t>屏蔽箱屏蔽程度：≥</w:t>
      </w:r>
      <w:r w:rsidRPr="0042601E">
        <w:rPr>
          <w:rFonts w:ascii="Times New Roman" w:eastAsia="仿宋" w:hAnsi="Times New Roman" w:cs="Times New Roman"/>
          <w:sz w:val="28"/>
          <w:szCs w:val="28"/>
        </w:rPr>
        <w:t>120 dB</w:t>
      </w:r>
      <w:r w:rsidRPr="0042601E">
        <w:rPr>
          <w:rFonts w:ascii="Times New Roman" w:eastAsia="仿宋" w:hAnsi="Times New Roman" w:cs="Times New Roman"/>
          <w:sz w:val="28"/>
          <w:szCs w:val="28"/>
        </w:rPr>
        <w:t>；</w:t>
      </w:r>
    </w:p>
    <w:p w14:paraId="56D93FC0" w14:textId="77777777" w:rsidR="0042601E" w:rsidRPr="0042601E" w:rsidRDefault="0042601E" w:rsidP="0042601E">
      <w:pPr>
        <w:pStyle w:val="a4"/>
        <w:numPr>
          <w:ilvl w:val="0"/>
          <w:numId w:val="11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42601E">
        <w:rPr>
          <w:rFonts w:ascii="Times New Roman" w:eastAsia="仿宋" w:hAnsi="Times New Roman" w:cs="Times New Roman" w:hint="eastAsia"/>
          <w:sz w:val="28"/>
          <w:szCs w:val="28"/>
        </w:rPr>
        <w:t>屏蔽箱尺寸：≤</w:t>
      </w:r>
      <w:r w:rsidRPr="0042601E">
        <w:rPr>
          <w:rFonts w:ascii="Times New Roman" w:eastAsia="仿宋" w:hAnsi="Times New Roman" w:cs="Times New Roman"/>
          <w:sz w:val="28"/>
          <w:szCs w:val="28"/>
        </w:rPr>
        <w:t>200 mm×500 mm×200 mm</w:t>
      </w:r>
    </w:p>
    <w:p w14:paraId="676F9E63" w14:textId="77777777" w:rsidR="0042601E" w:rsidRPr="0042601E" w:rsidRDefault="0042601E" w:rsidP="0042601E">
      <w:pPr>
        <w:pStyle w:val="a4"/>
        <w:numPr>
          <w:ilvl w:val="0"/>
          <w:numId w:val="11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proofErr w:type="gramStart"/>
      <w:r w:rsidRPr="0042601E">
        <w:rPr>
          <w:rFonts w:ascii="Times New Roman" w:eastAsia="仿宋" w:hAnsi="Times New Roman" w:cs="Times New Roman" w:hint="eastAsia"/>
          <w:sz w:val="28"/>
          <w:szCs w:val="28"/>
        </w:rPr>
        <w:t>传像束</w:t>
      </w:r>
      <w:proofErr w:type="gramEnd"/>
      <w:r w:rsidRPr="0042601E">
        <w:rPr>
          <w:rFonts w:ascii="Times New Roman" w:eastAsia="仿宋" w:hAnsi="Times New Roman" w:cs="Times New Roman" w:hint="eastAsia"/>
          <w:sz w:val="28"/>
          <w:szCs w:val="28"/>
        </w:rPr>
        <w:t>材质：石英；</w:t>
      </w:r>
    </w:p>
    <w:p w14:paraId="401C1C8C" w14:textId="77777777" w:rsidR="0042601E" w:rsidRPr="0042601E" w:rsidRDefault="0042601E" w:rsidP="0042601E">
      <w:pPr>
        <w:pStyle w:val="a4"/>
        <w:numPr>
          <w:ilvl w:val="0"/>
          <w:numId w:val="11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proofErr w:type="gramStart"/>
      <w:r w:rsidRPr="0042601E">
        <w:rPr>
          <w:rFonts w:ascii="Times New Roman" w:eastAsia="仿宋" w:hAnsi="Times New Roman" w:cs="Times New Roman" w:hint="eastAsia"/>
          <w:sz w:val="28"/>
          <w:szCs w:val="28"/>
        </w:rPr>
        <w:t>传像束</w:t>
      </w:r>
      <w:proofErr w:type="gramEnd"/>
      <w:r w:rsidRPr="0042601E">
        <w:rPr>
          <w:rFonts w:ascii="Times New Roman" w:eastAsia="仿宋" w:hAnsi="Times New Roman" w:cs="Times New Roman" w:hint="eastAsia"/>
          <w:sz w:val="28"/>
          <w:szCs w:val="28"/>
        </w:rPr>
        <w:t>长度：≥</w:t>
      </w:r>
      <w:r w:rsidRPr="0042601E">
        <w:rPr>
          <w:rFonts w:ascii="Times New Roman" w:eastAsia="仿宋" w:hAnsi="Times New Roman" w:cs="Times New Roman"/>
          <w:sz w:val="28"/>
          <w:szCs w:val="28"/>
        </w:rPr>
        <w:t>4</w:t>
      </w:r>
      <w:r w:rsidRPr="0042601E">
        <w:rPr>
          <w:rFonts w:ascii="Times New Roman" w:eastAsia="仿宋" w:hAnsi="Times New Roman" w:cs="Times New Roman"/>
          <w:sz w:val="28"/>
          <w:szCs w:val="28"/>
        </w:rPr>
        <w:t>米；</w:t>
      </w:r>
    </w:p>
    <w:p w14:paraId="118005DF" w14:textId="77777777" w:rsidR="0042601E" w:rsidRPr="0042601E" w:rsidRDefault="0042601E" w:rsidP="0042601E">
      <w:pPr>
        <w:pStyle w:val="a4"/>
        <w:numPr>
          <w:ilvl w:val="0"/>
          <w:numId w:val="11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proofErr w:type="gramStart"/>
      <w:r w:rsidRPr="0042601E">
        <w:rPr>
          <w:rFonts w:ascii="Times New Roman" w:eastAsia="仿宋" w:hAnsi="Times New Roman" w:cs="Times New Roman" w:hint="eastAsia"/>
          <w:sz w:val="28"/>
          <w:szCs w:val="28"/>
        </w:rPr>
        <w:t>传像束</w:t>
      </w:r>
      <w:proofErr w:type="gramEnd"/>
      <w:r w:rsidRPr="0042601E">
        <w:rPr>
          <w:rFonts w:ascii="Times New Roman" w:eastAsia="仿宋" w:hAnsi="Times New Roman" w:cs="Times New Roman" w:hint="eastAsia"/>
          <w:sz w:val="28"/>
          <w:szCs w:val="28"/>
        </w:rPr>
        <w:t>截面大小：≥</w:t>
      </w:r>
      <w:r w:rsidRPr="0042601E">
        <w:rPr>
          <w:rFonts w:ascii="Times New Roman" w:eastAsia="仿宋" w:hAnsi="Times New Roman" w:cs="Times New Roman"/>
          <w:sz w:val="28"/>
          <w:szCs w:val="28"/>
        </w:rPr>
        <w:t>5 mm×5 mm</w:t>
      </w:r>
      <w:r w:rsidRPr="0042601E">
        <w:rPr>
          <w:rFonts w:ascii="Times New Roman" w:eastAsia="仿宋" w:hAnsi="Times New Roman" w:cs="Times New Roman"/>
          <w:sz w:val="28"/>
          <w:szCs w:val="28"/>
        </w:rPr>
        <w:t>；</w:t>
      </w:r>
    </w:p>
    <w:p w14:paraId="776DFBC6" w14:textId="77777777" w:rsidR="0042601E" w:rsidRPr="0042601E" w:rsidRDefault="0042601E" w:rsidP="0042601E">
      <w:pPr>
        <w:pStyle w:val="a4"/>
        <w:numPr>
          <w:ilvl w:val="0"/>
          <w:numId w:val="11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42601E">
        <w:rPr>
          <w:rFonts w:ascii="Times New Roman" w:eastAsia="仿宋" w:hAnsi="Times New Roman" w:cs="Times New Roman" w:hint="eastAsia"/>
          <w:sz w:val="28"/>
          <w:szCs w:val="28"/>
        </w:rPr>
        <w:t>图像传输透过率：≥</w:t>
      </w:r>
      <w:r w:rsidRPr="0042601E">
        <w:rPr>
          <w:rFonts w:ascii="Times New Roman" w:eastAsia="仿宋" w:hAnsi="Times New Roman" w:cs="Times New Roman"/>
          <w:sz w:val="28"/>
          <w:szCs w:val="28"/>
        </w:rPr>
        <w:t>40%</w:t>
      </w:r>
      <w:r w:rsidRPr="0042601E">
        <w:rPr>
          <w:rFonts w:ascii="Times New Roman" w:eastAsia="仿宋" w:hAnsi="Times New Roman" w:cs="Times New Roman"/>
          <w:sz w:val="28"/>
          <w:szCs w:val="28"/>
        </w:rPr>
        <w:t>；</w:t>
      </w:r>
    </w:p>
    <w:p w14:paraId="5160CADF" w14:textId="77777777" w:rsidR="0042601E" w:rsidRPr="0042601E" w:rsidRDefault="0042601E" w:rsidP="0042601E">
      <w:pPr>
        <w:pStyle w:val="a4"/>
        <w:numPr>
          <w:ilvl w:val="0"/>
          <w:numId w:val="11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42601E">
        <w:rPr>
          <w:rFonts w:ascii="Times New Roman" w:eastAsia="仿宋" w:hAnsi="Times New Roman" w:cs="Times New Roman" w:hint="eastAsia"/>
          <w:sz w:val="28"/>
          <w:szCs w:val="28"/>
        </w:rPr>
        <w:t>成像大小：≥</w:t>
      </w:r>
      <w:r w:rsidRPr="0042601E">
        <w:rPr>
          <w:rFonts w:ascii="Times New Roman" w:eastAsia="仿宋" w:hAnsi="Times New Roman" w:cs="Times New Roman"/>
          <w:sz w:val="28"/>
          <w:szCs w:val="28"/>
        </w:rPr>
        <w:t>40 mm×40 mm</w:t>
      </w:r>
      <w:r w:rsidRPr="0042601E">
        <w:rPr>
          <w:rFonts w:ascii="Times New Roman" w:eastAsia="仿宋" w:hAnsi="Times New Roman" w:cs="Times New Roman"/>
          <w:sz w:val="28"/>
          <w:szCs w:val="28"/>
        </w:rPr>
        <w:t>；</w:t>
      </w:r>
    </w:p>
    <w:p w14:paraId="3EFE96AA" w14:textId="77777777" w:rsidR="0042601E" w:rsidRPr="0042601E" w:rsidRDefault="0042601E" w:rsidP="0042601E">
      <w:pPr>
        <w:pStyle w:val="a4"/>
        <w:numPr>
          <w:ilvl w:val="0"/>
          <w:numId w:val="11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42601E">
        <w:rPr>
          <w:rFonts w:ascii="Times New Roman" w:eastAsia="仿宋" w:hAnsi="Times New Roman" w:cs="Times New Roman" w:hint="eastAsia"/>
          <w:sz w:val="28"/>
          <w:szCs w:val="28"/>
        </w:rPr>
        <w:t>成像分辨率：≥</w:t>
      </w:r>
      <w:r w:rsidRPr="0042601E">
        <w:rPr>
          <w:rFonts w:ascii="Times New Roman" w:eastAsia="仿宋" w:hAnsi="Times New Roman" w:cs="Times New Roman"/>
          <w:sz w:val="28"/>
          <w:szCs w:val="28"/>
        </w:rPr>
        <w:t>250×250</w:t>
      </w:r>
      <w:r w:rsidRPr="0042601E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1E68F80F" w14:textId="60EB53E6" w:rsidR="00850E33" w:rsidRPr="0042601E" w:rsidRDefault="00850E33" w:rsidP="0042601E">
      <w:pPr>
        <w:pStyle w:val="a4"/>
        <w:numPr>
          <w:ilvl w:val="0"/>
          <w:numId w:val="12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42601E">
        <w:rPr>
          <w:rFonts w:ascii="Times New Roman" w:eastAsia="仿宋" w:hAnsi="Times New Roman" w:cs="Times New Roman"/>
          <w:b/>
          <w:bCs/>
          <w:sz w:val="28"/>
          <w:szCs w:val="28"/>
        </w:rPr>
        <w:t>售后服务需求</w:t>
      </w:r>
    </w:p>
    <w:p w14:paraId="3D112817" w14:textId="6133ECE6" w:rsidR="00850E33" w:rsidRPr="003A2BDC" w:rsidRDefault="00850E33" w:rsidP="003A2BDC">
      <w:pPr>
        <w:pStyle w:val="a4"/>
        <w:numPr>
          <w:ilvl w:val="0"/>
          <w:numId w:val="10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3A2BDC">
        <w:rPr>
          <w:rFonts w:ascii="Times New Roman" w:eastAsia="仿宋" w:hAnsi="Times New Roman" w:cs="Times New Roman"/>
          <w:sz w:val="28"/>
          <w:szCs w:val="28"/>
        </w:rPr>
        <w:t>设备安装调试</w:t>
      </w:r>
      <w:r w:rsidRPr="003A2BDC">
        <w:rPr>
          <w:rFonts w:ascii="Times New Roman" w:eastAsia="仿宋" w:hAnsi="Times New Roman" w:cs="Times New Roman"/>
          <w:sz w:val="28"/>
          <w:szCs w:val="28"/>
        </w:rPr>
        <w:t xml:space="preserve">: </w:t>
      </w:r>
      <w:r w:rsidRPr="003A2BDC">
        <w:rPr>
          <w:rFonts w:ascii="Times New Roman" w:eastAsia="仿宋" w:hAnsi="Times New Roman" w:cs="Times New Roman"/>
          <w:sz w:val="28"/>
          <w:szCs w:val="28"/>
        </w:rPr>
        <w:t>在买方指定的地点完成安装调试，并配合买方进行测试验收。</w:t>
      </w:r>
    </w:p>
    <w:p w14:paraId="4E822845" w14:textId="172E6C98" w:rsidR="00850E33" w:rsidRPr="003A2BDC" w:rsidRDefault="00850E33" w:rsidP="003A2BDC">
      <w:pPr>
        <w:pStyle w:val="a4"/>
        <w:numPr>
          <w:ilvl w:val="0"/>
          <w:numId w:val="10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3A2BDC">
        <w:rPr>
          <w:rFonts w:ascii="Times New Roman" w:eastAsia="仿宋" w:hAnsi="Times New Roman" w:cs="Times New Roman"/>
          <w:sz w:val="28"/>
          <w:szCs w:val="28"/>
        </w:rPr>
        <w:t>质保期：验收合格日起</w:t>
      </w:r>
      <w:r w:rsidRPr="003A2BDC">
        <w:rPr>
          <w:rFonts w:ascii="Times New Roman" w:eastAsia="仿宋" w:hAnsi="Times New Roman" w:cs="Times New Roman"/>
          <w:sz w:val="28"/>
          <w:szCs w:val="28"/>
        </w:rPr>
        <w:t>12</w:t>
      </w:r>
      <w:r w:rsidRPr="003A2BDC">
        <w:rPr>
          <w:rFonts w:ascii="Times New Roman" w:eastAsia="仿宋" w:hAnsi="Times New Roman" w:cs="Times New Roman"/>
          <w:sz w:val="28"/>
          <w:szCs w:val="28"/>
        </w:rPr>
        <w:t>个月。</w:t>
      </w:r>
    </w:p>
    <w:p w14:paraId="773BF089" w14:textId="36E1AFB1" w:rsidR="00850E33" w:rsidRPr="003A2BDC" w:rsidRDefault="00850E33" w:rsidP="003A2BDC">
      <w:pPr>
        <w:pStyle w:val="a4"/>
        <w:numPr>
          <w:ilvl w:val="0"/>
          <w:numId w:val="10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3A2BDC">
        <w:rPr>
          <w:rFonts w:ascii="Times New Roman" w:eastAsia="仿宋" w:hAnsi="Times New Roman" w:cs="Times New Roman"/>
          <w:sz w:val="28"/>
          <w:szCs w:val="28"/>
        </w:rPr>
        <w:t>维修响应时间</w:t>
      </w:r>
      <w:r w:rsidRPr="003A2BDC">
        <w:rPr>
          <w:rFonts w:ascii="Times New Roman" w:eastAsia="仿宋" w:hAnsi="Times New Roman" w:cs="Times New Roman"/>
          <w:sz w:val="28"/>
          <w:szCs w:val="28"/>
        </w:rPr>
        <w:t xml:space="preserve">: </w:t>
      </w:r>
      <w:r w:rsidRPr="003A2BDC">
        <w:rPr>
          <w:rFonts w:ascii="Times New Roman" w:eastAsia="仿宋" w:hAnsi="Times New Roman" w:cs="Times New Roman"/>
          <w:sz w:val="28"/>
          <w:szCs w:val="28"/>
        </w:rPr>
        <w:t>接到维修通知后，</w:t>
      </w:r>
      <w:r w:rsidRPr="003A2BDC">
        <w:rPr>
          <w:rFonts w:ascii="Times New Roman" w:eastAsia="仿宋" w:hAnsi="Times New Roman" w:cs="Times New Roman"/>
          <w:sz w:val="28"/>
          <w:szCs w:val="28"/>
        </w:rPr>
        <w:t>1</w:t>
      </w:r>
      <w:r w:rsidRPr="003A2BDC">
        <w:rPr>
          <w:rFonts w:ascii="Times New Roman" w:eastAsia="仿宋" w:hAnsi="Times New Roman" w:cs="Times New Roman"/>
          <w:sz w:val="28"/>
          <w:szCs w:val="28"/>
        </w:rPr>
        <w:t>个工作日内做出响应。</w:t>
      </w:r>
    </w:p>
    <w:p w14:paraId="0E0F188A" w14:textId="3147C5D7" w:rsidR="00850E33" w:rsidRPr="003A2BDC" w:rsidRDefault="00850E33" w:rsidP="003A2BDC">
      <w:pPr>
        <w:pStyle w:val="a4"/>
        <w:numPr>
          <w:ilvl w:val="0"/>
          <w:numId w:val="10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3A2BDC">
        <w:rPr>
          <w:rFonts w:ascii="Times New Roman" w:eastAsia="仿宋" w:hAnsi="Times New Roman" w:cs="Times New Roman"/>
          <w:sz w:val="28"/>
          <w:szCs w:val="28"/>
        </w:rPr>
        <w:t>交货地点：用户指定位置。</w:t>
      </w:r>
    </w:p>
    <w:sectPr w:rsidR="00850E33" w:rsidRPr="003A2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6D4"/>
    <w:multiLevelType w:val="hybridMultilevel"/>
    <w:tmpl w:val="887C8B7A"/>
    <w:lvl w:ilvl="0" w:tplc="5FF6CE3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0F6B01"/>
    <w:multiLevelType w:val="hybridMultilevel"/>
    <w:tmpl w:val="3F50752C"/>
    <w:lvl w:ilvl="0" w:tplc="DB3660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D52787"/>
    <w:multiLevelType w:val="hybridMultilevel"/>
    <w:tmpl w:val="27DA5E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AC5BE2"/>
    <w:multiLevelType w:val="hybridMultilevel"/>
    <w:tmpl w:val="4B80D874"/>
    <w:lvl w:ilvl="0" w:tplc="5FF6CE3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F6370C"/>
    <w:multiLevelType w:val="hybridMultilevel"/>
    <w:tmpl w:val="0FE88E28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2D3E3E"/>
    <w:multiLevelType w:val="hybridMultilevel"/>
    <w:tmpl w:val="2B5AA71C"/>
    <w:lvl w:ilvl="0" w:tplc="5FF6CE3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92267B"/>
    <w:multiLevelType w:val="hybridMultilevel"/>
    <w:tmpl w:val="F0E046A0"/>
    <w:lvl w:ilvl="0" w:tplc="5FF6CE3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F34088"/>
    <w:multiLevelType w:val="hybridMultilevel"/>
    <w:tmpl w:val="32543AD2"/>
    <w:lvl w:ilvl="0" w:tplc="4F4EEF34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291155"/>
    <w:multiLevelType w:val="hybridMultilevel"/>
    <w:tmpl w:val="571640F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A177B14"/>
    <w:multiLevelType w:val="hybridMultilevel"/>
    <w:tmpl w:val="FDDA18A8"/>
    <w:lvl w:ilvl="0" w:tplc="5FF6CE3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FC1CC0"/>
    <w:multiLevelType w:val="hybridMultilevel"/>
    <w:tmpl w:val="903AA7FE"/>
    <w:lvl w:ilvl="0" w:tplc="D23CD3A8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9D54045"/>
    <w:multiLevelType w:val="hybridMultilevel"/>
    <w:tmpl w:val="1C8A53E6"/>
    <w:lvl w:ilvl="0" w:tplc="10E45062">
      <w:start w:val="1"/>
      <w:numFmt w:val="lowerLetter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11"/>
  </w:num>
  <w:num w:numId="9">
    <w:abstractNumId w:val="7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ExMjczNrcwMzVU0lEKTi0uzszPAykwrAUADvUkKSwAAAA="/>
  </w:docVars>
  <w:rsids>
    <w:rsidRoot w:val="00E03512"/>
    <w:rsid w:val="00051DFE"/>
    <w:rsid w:val="00051E61"/>
    <w:rsid w:val="002151AE"/>
    <w:rsid w:val="00266387"/>
    <w:rsid w:val="00327628"/>
    <w:rsid w:val="003A2BDC"/>
    <w:rsid w:val="003B17FF"/>
    <w:rsid w:val="0042601E"/>
    <w:rsid w:val="0056188F"/>
    <w:rsid w:val="005C078F"/>
    <w:rsid w:val="008352EF"/>
    <w:rsid w:val="00850E33"/>
    <w:rsid w:val="00E033F8"/>
    <w:rsid w:val="00E0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E829"/>
  <w15:chartTrackingRefBased/>
  <w15:docId w15:val="{A7C1662D-E740-4D91-BADD-B030FEB6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1AE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850E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Brian</dc:creator>
  <cp:keywords/>
  <dc:description/>
  <cp:lastModifiedBy>NTKO</cp:lastModifiedBy>
  <cp:revision>10</cp:revision>
  <dcterms:created xsi:type="dcterms:W3CDTF">2024-04-19T03:13:00Z</dcterms:created>
  <dcterms:modified xsi:type="dcterms:W3CDTF">2024-04-23T01:13:00Z</dcterms:modified>
</cp:coreProperties>
</file>